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75" w:rsidRDefault="00642175">
      <w:pPr>
        <w:spacing w:after="240"/>
        <w:ind w:left="5954"/>
        <w:rPr>
          <w:sz w:val="24"/>
          <w:szCs w:val="24"/>
        </w:rPr>
      </w:pPr>
      <w:bookmarkStart w:id="0" w:name="_GoBack"/>
      <w:bookmarkEnd w:id="0"/>
      <w:r>
        <w:rPr>
          <w:sz w:val="24"/>
          <w:szCs w:val="24"/>
        </w:rPr>
        <w:t>Утверждено</w:t>
      </w:r>
      <w:r>
        <w:rPr>
          <w:sz w:val="24"/>
          <w:szCs w:val="24"/>
        </w:rPr>
        <w:br/>
        <w:t>постановлением Правления ПФР</w:t>
      </w:r>
      <w:r>
        <w:rPr>
          <w:sz w:val="24"/>
          <w:szCs w:val="24"/>
        </w:rPr>
        <w:br/>
        <w:t>от 15 июля 2016 г. № 668п</w:t>
      </w:r>
    </w:p>
    <w:p w:rsidR="00642175" w:rsidRDefault="00642175">
      <w:pPr>
        <w:spacing w:after="240"/>
        <w:jc w:val="right"/>
        <w:rPr>
          <w:sz w:val="24"/>
          <w:szCs w:val="24"/>
        </w:rPr>
      </w:pPr>
      <w:r>
        <w:rPr>
          <w:sz w:val="24"/>
          <w:szCs w:val="24"/>
        </w:rPr>
        <w:t>Форма</w:t>
      </w:r>
    </w:p>
    <w:p w:rsidR="00642175" w:rsidRDefault="00606981">
      <w:pPr>
        <w:jc w:val="center"/>
        <w:rPr>
          <w:sz w:val="24"/>
          <w:szCs w:val="24"/>
        </w:rPr>
      </w:pPr>
      <w:r>
        <w:rPr>
          <w:sz w:val="24"/>
          <w:szCs w:val="24"/>
        </w:rPr>
        <w:t>Акционерное общество «Негосударственный пенсионный фонд «ФЕДЕРАЦИЯ»</w:t>
      </w:r>
    </w:p>
    <w:p w:rsidR="00642175" w:rsidRDefault="00642175">
      <w:pPr>
        <w:pBdr>
          <w:top w:val="single" w:sz="4" w:space="1" w:color="auto"/>
        </w:pBdr>
        <w:jc w:val="center"/>
        <w:rPr>
          <w:i/>
          <w:iCs/>
        </w:rPr>
      </w:pPr>
      <w:r>
        <w:rPr>
          <w:i/>
          <w:iCs/>
        </w:rPr>
        <w:t>(наименование негосударственного пенсионного фонда)</w:t>
      </w:r>
    </w:p>
    <w:p w:rsidR="00642175" w:rsidRDefault="00642175">
      <w:pPr>
        <w:spacing w:before="240" w:after="120"/>
        <w:jc w:val="center"/>
        <w:rPr>
          <w:b/>
          <w:bCs/>
          <w:sz w:val="24"/>
          <w:szCs w:val="24"/>
        </w:rPr>
      </w:pPr>
      <w:r>
        <w:rPr>
          <w:b/>
          <w:bCs/>
          <w:sz w:val="24"/>
          <w:szCs w:val="24"/>
        </w:rPr>
        <w:t>ЗАЯВЛЕНИЕ ЗАСТРАХОВАННОГО ЛИЦА</w:t>
      </w:r>
      <w:r>
        <w:rPr>
          <w:b/>
          <w:bCs/>
          <w:sz w:val="24"/>
          <w:szCs w:val="24"/>
        </w:rPr>
        <w:br/>
        <w:t>О НАЗНАЧЕНИИ СРОЧНОЙ ПЕНСИОННОЙ ВЫПЛАТЫ</w:t>
      </w:r>
    </w:p>
    <w:p w:rsidR="00642175" w:rsidRDefault="00642175">
      <w:pPr>
        <w:tabs>
          <w:tab w:val="right" w:pos="9356"/>
        </w:tabs>
        <w:ind w:left="567"/>
        <w:rPr>
          <w:sz w:val="24"/>
          <w:szCs w:val="24"/>
        </w:rPr>
      </w:pPr>
      <w:r>
        <w:rPr>
          <w:sz w:val="24"/>
          <w:szCs w:val="24"/>
        </w:rPr>
        <w:t xml:space="preserve">1.  </w:t>
      </w:r>
      <w:r>
        <w:rPr>
          <w:sz w:val="24"/>
          <w:szCs w:val="24"/>
        </w:rPr>
        <w:tab/>
        <w:t>,</w:t>
      </w:r>
    </w:p>
    <w:p w:rsidR="00642175" w:rsidRDefault="00642175">
      <w:pPr>
        <w:pBdr>
          <w:top w:val="single" w:sz="4" w:space="1" w:color="auto"/>
        </w:pBdr>
        <w:ind w:left="851" w:right="113"/>
        <w:jc w:val="center"/>
        <w:rPr>
          <w:i/>
          <w:iCs/>
        </w:rPr>
      </w:pPr>
      <w:r>
        <w:rPr>
          <w:i/>
          <w:iCs/>
        </w:rPr>
        <w:t>(фамилия, имя, отчество (при наличии) застрахованного лица, которому назначается накопительная пенсия)</w:t>
      </w:r>
    </w:p>
    <w:p w:rsidR="00642175" w:rsidRDefault="00642175">
      <w:pPr>
        <w:tabs>
          <w:tab w:val="right" w:pos="9356"/>
        </w:tabs>
        <w:rPr>
          <w:sz w:val="24"/>
          <w:szCs w:val="24"/>
        </w:rPr>
      </w:pPr>
      <w:r>
        <w:rPr>
          <w:sz w:val="24"/>
          <w:szCs w:val="24"/>
        </w:rPr>
        <w:t xml:space="preserve">страховой номер индивидуального лицевого счета  </w:t>
      </w:r>
      <w:r>
        <w:rPr>
          <w:sz w:val="24"/>
          <w:szCs w:val="24"/>
        </w:rPr>
        <w:tab/>
        <w:t>,</w:t>
      </w:r>
    </w:p>
    <w:p w:rsidR="00642175" w:rsidRDefault="00642175">
      <w:pPr>
        <w:pBdr>
          <w:top w:val="single" w:sz="4" w:space="1" w:color="auto"/>
        </w:pBdr>
        <w:spacing w:after="120"/>
        <w:ind w:left="5284" w:right="113"/>
        <w:rPr>
          <w:sz w:val="2"/>
          <w:szCs w:val="2"/>
        </w:rPr>
      </w:pPr>
    </w:p>
    <w:p w:rsidR="00642175" w:rsidRDefault="00642175">
      <w:pPr>
        <w:tabs>
          <w:tab w:val="left" w:pos="5245"/>
          <w:tab w:val="right" w:pos="9356"/>
        </w:tabs>
        <w:rPr>
          <w:sz w:val="24"/>
          <w:szCs w:val="24"/>
        </w:rPr>
      </w:pPr>
      <w:r>
        <w:rPr>
          <w:sz w:val="24"/>
          <w:szCs w:val="24"/>
        </w:rPr>
        <w:t xml:space="preserve">номер пенсионного счета накопительной пенсии  </w:t>
      </w:r>
      <w:r>
        <w:rPr>
          <w:sz w:val="24"/>
          <w:szCs w:val="24"/>
        </w:rPr>
        <w:tab/>
      </w:r>
      <w:r>
        <w:rPr>
          <w:sz w:val="24"/>
          <w:szCs w:val="24"/>
        </w:rPr>
        <w:tab/>
        <w:t>,</w:t>
      </w:r>
    </w:p>
    <w:p w:rsidR="00642175" w:rsidRDefault="00642175">
      <w:pPr>
        <w:pBdr>
          <w:top w:val="single" w:sz="4" w:space="1" w:color="auto"/>
        </w:pBdr>
        <w:spacing w:after="120"/>
        <w:ind w:left="5284" w:right="113"/>
        <w:rPr>
          <w:sz w:val="2"/>
          <w:szCs w:val="2"/>
        </w:rPr>
      </w:pPr>
    </w:p>
    <w:p w:rsidR="00642175" w:rsidRDefault="00642175">
      <w:pPr>
        <w:tabs>
          <w:tab w:val="right" w:pos="9356"/>
        </w:tabs>
        <w:rPr>
          <w:sz w:val="24"/>
          <w:szCs w:val="24"/>
        </w:rPr>
      </w:pPr>
      <w:r>
        <w:rPr>
          <w:sz w:val="24"/>
          <w:szCs w:val="24"/>
        </w:rPr>
        <w:t xml:space="preserve">принадлежность к гражданству  </w:t>
      </w:r>
      <w:r>
        <w:rPr>
          <w:sz w:val="24"/>
          <w:szCs w:val="24"/>
        </w:rPr>
        <w:tab/>
        <w:t>,</w:t>
      </w:r>
    </w:p>
    <w:p w:rsidR="00642175" w:rsidRDefault="00642175">
      <w:pPr>
        <w:pBdr>
          <w:top w:val="single" w:sz="4" w:space="1" w:color="auto"/>
        </w:pBdr>
        <w:spacing w:after="60"/>
        <w:ind w:left="3374" w:right="113"/>
        <w:jc w:val="center"/>
        <w:rPr>
          <w:i/>
          <w:iCs/>
        </w:rPr>
      </w:pPr>
      <w:r>
        <w:rPr>
          <w:i/>
          <w:iCs/>
        </w:rPr>
        <w:t>(указывается гражданство застрахованного лица,</w:t>
      </w:r>
      <w:r>
        <w:rPr>
          <w:i/>
          <w:iCs/>
        </w:rPr>
        <w:br/>
        <w:t>которому назначается срочная пенсионная выплата)</w:t>
      </w:r>
    </w:p>
    <w:p w:rsidR="00642175" w:rsidRDefault="00642175">
      <w:pPr>
        <w:spacing w:after="120"/>
        <w:ind w:left="567"/>
        <w:rPr>
          <w:sz w:val="24"/>
          <w:szCs w:val="24"/>
        </w:rPr>
      </w:pPr>
      <w:r>
        <w:rPr>
          <w:sz w:val="24"/>
          <w:szCs w:val="24"/>
        </w:rPr>
        <w:t>проживающий(</w:t>
      </w:r>
      <w:proofErr w:type="spellStart"/>
      <w:r>
        <w:rPr>
          <w:sz w:val="24"/>
          <w:szCs w:val="24"/>
        </w:rPr>
        <w:t>ая</w:t>
      </w:r>
      <w:proofErr w:type="spellEnd"/>
      <w:r>
        <w:rPr>
          <w:sz w:val="24"/>
          <w:szCs w:val="24"/>
        </w:rPr>
        <w:t>) в Российской Федерации:</w:t>
      </w:r>
    </w:p>
    <w:p w:rsidR="00642175" w:rsidRDefault="00642175">
      <w:pPr>
        <w:tabs>
          <w:tab w:val="left" w:pos="2835"/>
        </w:tabs>
        <w:rPr>
          <w:sz w:val="24"/>
          <w:szCs w:val="24"/>
        </w:rPr>
      </w:pPr>
      <w:r>
        <w:rPr>
          <w:sz w:val="24"/>
          <w:szCs w:val="24"/>
        </w:rPr>
        <w:t>адрес места жительства</w:t>
      </w:r>
      <w:r>
        <w:rPr>
          <w:sz w:val="24"/>
          <w:szCs w:val="24"/>
        </w:rPr>
        <w:tab/>
      </w:r>
    </w:p>
    <w:p w:rsidR="00642175" w:rsidRDefault="00642175">
      <w:pPr>
        <w:pBdr>
          <w:top w:val="single" w:sz="4" w:space="1" w:color="auto"/>
        </w:pBdr>
        <w:ind w:left="2835"/>
        <w:rPr>
          <w:sz w:val="2"/>
          <w:szCs w:val="2"/>
        </w:rPr>
      </w:pPr>
    </w:p>
    <w:p w:rsidR="00642175" w:rsidRDefault="00642175">
      <w:pPr>
        <w:tabs>
          <w:tab w:val="right" w:pos="9356"/>
        </w:tabs>
        <w:rPr>
          <w:sz w:val="24"/>
          <w:szCs w:val="24"/>
        </w:rPr>
      </w:pPr>
      <w:r>
        <w:rPr>
          <w:sz w:val="24"/>
          <w:szCs w:val="24"/>
        </w:rPr>
        <w:tab/>
        <w:t>,</w:t>
      </w:r>
    </w:p>
    <w:p w:rsidR="00642175" w:rsidRDefault="00642175">
      <w:pPr>
        <w:pBdr>
          <w:top w:val="single" w:sz="4" w:space="1" w:color="auto"/>
        </w:pBdr>
        <w:ind w:right="113"/>
        <w:rPr>
          <w:sz w:val="2"/>
          <w:szCs w:val="2"/>
        </w:rPr>
      </w:pPr>
    </w:p>
    <w:p w:rsidR="00642175" w:rsidRDefault="00642175">
      <w:pPr>
        <w:tabs>
          <w:tab w:val="left" w:pos="2835"/>
        </w:tabs>
        <w:rPr>
          <w:sz w:val="24"/>
          <w:szCs w:val="24"/>
        </w:rPr>
      </w:pPr>
      <w:r>
        <w:rPr>
          <w:sz w:val="24"/>
          <w:szCs w:val="24"/>
        </w:rPr>
        <w:t>адрес места пребывания</w:t>
      </w:r>
      <w:r>
        <w:rPr>
          <w:sz w:val="24"/>
          <w:szCs w:val="24"/>
        </w:rPr>
        <w:tab/>
      </w:r>
    </w:p>
    <w:p w:rsidR="00642175" w:rsidRDefault="00642175">
      <w:pPr>
        <w:pBdr>
          <w:top w:val="single" w:sz="4" w:space="1" w:color="auto"/>
        </w:pBdr>
        <w:ind w:left="2835"/>
        <w:rPr>
          <w:sz w:val="2"/>
          <w:szCs w:val="2"/>
        </w:rPr>
      </w:pPr>
    </w:p>
    <w:p w:rsidR="00642175" w:rsidRDefault="00642175">
      <w:pPr>
        <w:tabs>
          <w:tab w:val="right" w:pos="9356"/>
        </w:tabs>
        <w:rPr>
          <w:sz w:val="24"/>
          <w:szCs w:val="24"/>
        </w:rPr>
      </w:pPr>
      <w:r>
        <w:rPr>
          <w:sz w:val="24"/>
          <w:szCs w:val="24"/>
        </w:rPr>
        <w:tab/>
        <w:t>,</w:t>
      </w:r>
    </w:p>
    <w:p w:rsidR="00642175" w:rsidRDefault="00642175">
      <w:pPr>
        <w:pBdr>
          <w:top w:val="single" w:sz="4" w:space="1" w:color="auto"/>
        </w:pBdr>
        <w:ind w:right="113"/>
        <w:rPr>
          <w:sz w:val="2"/>
          <w:szCs w:val="2"/>
        </w:rPr>
      </w:pPr>
    </w:p>
    <w:p w:rsidR="00642175" w:rsidRDefault="00642175">
      <w:pPr>
        <w:tabs>
          <w:tab w:val="left" w:pos="4395"/>
        </w:tabs>
        <w:rPr>
          <w:sz w:val="24"/>
          <w:szCs w:val="24"/>
        </w:rPr>
      </w:pPr>
      <w:r>
        <w:rPr>
          <w:sz w:val="24"/>
          <w:szCs w:val="24"/>
        </w:rPr>
        <w:t>адрес места фактического проживания</w:t>
      </w:r>
      <w:r>
        <w:rPr>
          <w:sz w:val="24"/>
          <w:szCs w:val="24"/>
        </w:rPr>
        <w:tab/>
      </w:r>
    </w:p>
    <w:p w:rsidR="00642175" w:rsidRDefault="00642175">
      <w:pPr>
        <w:pBdr>
          <w:top w:val="single" w:sz="4" w:space="1" w:color="auto"/>
        </w:pBdr>
        <w:ind w:left="4395"/>
        <w:rPr>
          <w:sz w:val="2"/>
          <w:szCs w:val="2"/>
        </w:rPr>
      </w:pPr>
    </w:p>
    <w:p w:rsidR="00642175" w:rsidRDefault="00642175">
      <w:pPr>
        <w:tabs>
          <w:tab w:val="right" w:pos="9356"/>
        </w:tabs>
        <w:rPr>
          <w:sz w:val="24"/>
          <w:szCs w:val="24"/>
        </w:rPr>
      </w:pPr>
      <w:r>
        <w:rPr>
          <w:sz w:val="24"/>
          <w:szCs w:val="24"/>
        </w:rPr>
        <w:tab/>
        <w:t>,</w:t>
      </w:r>
    </w:p>
    <w:p w:rsidR="00642175" w:rsidRDefault="00642175">
      <w:pPr>
        <w:pBdr>
          <w:top w:val="single" w:sz="4" w:space="1" w:color="auto"/>
        </w:pBdr>
        <w:spacing w:after="60"/>
        <w:ind w:right="113"/>
        <w:rPr>
          <w:sz w:val="2"/>
          <w:szCs w:val="2"/>
        </w:rPr>
      </w:pPr>
    </w:p>
    <w:p w:rsidR="00642175" w:rsidRDefault="00642175">
      <w:pPr>
        <w:spacing w:after="120"/>
        <w:ind w:left="567"/>
        <w:rPr>
          <w:sz w:val="24"/>
          <w:szCs w:val="24"/>
        </w:rPr>
      </w:pPr>
      <w:r>
        <w:rPr>
          <w:sz w:val="24"/>
          <w:szCs w:val="24"/>
        </w:rPr>
        <w:t>проживающий(</w:t>
      </w:r>
      <w:proofErr w:type="spellStart"/>
      <w:r>
        <w:rPr>
          <w:sz w:val="24"/>
          <w:szCs w:val="24"/>
        </w:rPr>
        <w:t>ая</w:t>
      </w:r>
      <w:proofErr w:type="spellEnd"/>
      <w:r>
        <w:rPr>
          <w:sz w:val="24"/>
          <w:szCs w:val="24"/>
        </w:rPr>
        <w:t>) за пределами территории Российской Федерации:</w:t>
      </w:r>
    </w:p>
    <w:p w:rsidR="00642175" w:rsidRDefault="00642175">
      <w:pPr>
        <w:rPr>
          <w:sz w:val="24"/>
          <w:szCs w:val="24"/>
        </w:rPr>
      </w:pPr>
      <w:r>
        <w:rPr>
          <w:sz w:val="24"/>
          <w:szCs w:val="24"/>
        </w:rPr>
        <w:t xml:space="preserve">адрес места жительства на территории другого государства  </w:t>
      </w:r>
    </w:p>
    <w:p w:rsidR="00642175" w:rsidRDefault="00642175">
      <w:pPr>
        <w:pBdr>
          <w:top w:val="single" w:sz="4" w:space="1" w:color="auto"/>
        </w:pBdr>
        <w:ind w:left="6237"/>
        <w:rPr>
          <w:sz w:val="2"/>
          <w:szCs w:val="2"/>
        </w:rPr>
      </w:pPr>
    </w:p>
    <w:p w:rsidR="00642175" w:rsidRDefault="00642175">
      <w:pPr>
        <w:tabs>
          <w:tab w:val="right" w:pos="9356"/>
        </w:tabs>
        <w:rPr>
          <w:sz w:val="24"/>
          <w:szCs w:val="24"/>
        </w:rPr>
      </w:pPr>
      <w:r>
        <w:rPr>
          <w:sz w:val="24"/>
          <w:szCs w:val="24"/>
        </w:rPr>
        <w:tab/>
        <w:t>,</w:t>
      </w:r>
    </w:p>
    <w:p w:rsidR="00642175" w:rsidRDefault="00642175">
      <w:pPr>
        <w:pBdr>
          <w:top w:val="single" w:sz="4" w:space="1" w:color="auto"/>
        </w:pBdr>
        <w:spacing w:after="60"/>
        <w:ind w:right="113"/>
        <w:jc w:val="center"/>
        <w:rPr>
          <w:i/>
          <w:iCs/>
        </w:rPr>
      </w:pPr>
      <w:r>
        <w:rPr>
          <w:i/>
          <w:iCs/>
        </w:rPr>
        <w:t>(указывается на русском и иностранном языках)</w:t>
      </w:r>
    </w:p>
    <w:p w:rsidR="00642175" w:rsidRDefault="00642175">
      <w:pPr>
        <w:spacing w:after="120"/>
        <w:ind w:firstLine="567"/>
        <w:jc w:val="both"/>
        <w:rPr>
          <w:sz w:val="24"/>
          <w:szCs w:val="24"/>
        </w:rPr>
      </w:pPr>
      <w:r>
        <w:rPr>
          <w:sz w:val="24"/>
          <w:szCs w:val="24"/>
        </w:rPr>
        <w:t xml:space="preserve">проживавший в Российской Федерации </w:t>
      </w:r>
      <w:r>
        <w:rPr>
          <w:i/>
          <w:iCs/>
          <w:sz w:val="22"/>
          <w:szCs w:val="22"/>
        </w:rPr>
        <w:t>(указывается адрес до выезда за пределы Российской Федерации)</w:t>
      </w:r>
      <w:r>
        <w:rPr>
          <w:sz w:val="24"/>
          <w:szCs w:val="24"/>
        </w:rPr>
        <w:t>:</w:t>
      </w:r>
    </w:p>
    <w:p w:rsidR="00642175" w:rsidRDefault="00642175">
      <w:pPr>
        <w:tabs>
          <w:tab w:val="left" w:pos="2835"/>
        </w:tabs>
        <w:rPr>
          <w:sz w:val="24"/>
          <w:szCs w:val="24"/>
        </w:rPr>
      </w:pPr>
      <w:r>
        <w:rPr>
          <w:sz w:val="24"/>
          <w:szCs w:val="24"/>
        </w:rPr>
        <w:t>адрес места жительства</w:t>
      </w:r>
      <w:r>
        <w:rPr>
          <w:sz w:val="24"/>
          <w:szCs w:val="24"/>
        </w:rPr>
        <w:tab/>
      </w:r>
    </w:p>
    <w:p w:rsidR="00642175" w:rsidRDefault="00642175">
      <w:pPr>
        <w:pBdr>
          <w:top w:val="single" w:sz="4" w:space="1" w:color="auto"/>
        </w:pBdr>
        <w:ind w:left="2835"/>
        <w:rPr>
          <w:sz w:val="2"/>
          <w:szCs w:val="2"/>
        </w:rPr>
      </w:pPr>
    </w:p>
    <w:p w:rsidR="00642175" w:rsidRDefault="00642175">
      <w:pPr>
        <w:tabs>
          <w:tab w:val="right" w:pos="9356"/>
        </w:tabs>
        <w:rPr>
          <w:sz w:val="24"/>
          <w:szCs w:val="24"/>
        </w:rPr>
      </w:pPr>
      <w:r>
        <w:rPr>
          <w:sz w:val="24"/>
          <w:szCs w:val="24"/>
        </w:rPr>
        <w:tab/>
        <w:t>,</w:t>
      </w:r>
    </w:p>
    <w:p w:rsidR="00642175" w:rsidRDefault="00642175">
      <w:pPr>
        <w:pBdr>
          <w:top w:val="single" w:sz="4" w:space="1" w:color="auto"/>
        </w:pBdr>
        <w:ind w:right="113"/>
        <w:rPr>
          <w:sz w:val="2"/>
          <w:szCs w:val="2"/>
        </w:rPr>
      </w:pPr>
    </w:p>
    <w:p w:rsidR="00642175" w:rsidRDefault="00642175">
      <w:pPr>
        <w:tabs>
          <w:tab w:val="left" w:pos="2835"/>
        </w:tabs>
        <w:rPr>
          <w:sz w:val="24"/>
          <w:szCs w:val="24"/>
        </w:rPr>
      </w:pPr>
      <w:r>
        <w:rPr>
          <w:sz w:val="24"/>
          <w:szCs w:val="24"/>
        </w:rPr>
        <w:t>адрес места пребывания</w:t>
      </w:r>
      <w:r>
        <w:rPr>
          <w:sz w:val="24"/>
          <w:szCs w:val="24"/>
        </w:rPr>
        <w:tab/>
      </w:r>
    </w:p>
    <w:p w:rsidR="00642175" w:rsidRDefault="00642175">
      <w:pPr>
        <w:pBdr>
          <w:top w:val="single" w:sz="4" w:space="1" w:color="auto"/>
        </w:pBdr>
        <w:ind w:left="2835"/>
        <w:rPr>
          <w:sz w:val="2"/>
          <w:szCs w:val="2"/>
        </w:rPr>
      </w:pPr>
    </w:p>
    <w:p w:rsidR="00642175" w:rsidRDefault="00642175">
      <w:pPr>
        <w:tabs>
          <w:tab w:val="right" w:pos="9356"/>
        </w:tabs>
        <w:rPr>
          <w:sz w:val="24"/>
          <w:szCs w:val="24"/>
        </w:rPr>
      </w:pPr>
      <w:r>
        <w:rPr>
          <w:sz w:val="24"/>
          <w:szCs w:val="24"/>
        </w:rPr>
        <w:tab/>
        <w:t>,</w:t>
      </w:r>
    </w:p>
    <w:p w:rsidR="00642175" w:rsidRDefault="00642175">
      <w:pPr>
        <w:pBdr>
          <w:top w:val="single" w:sz="4" w:space="1" w:color="auto"/>
        </w:pBdr>
        <w:ind w:right="113"/>
        <w:rPr>
          <w:sz w:val="2"/>
          <w:szCs w:val="2"/>
        </w:rPr>
      </w:pPr>
    </w:p>
    <w:p w:rsidR="00642175" w:rsidRDefault="00642175">
      <w:pPr>
        <w:tabs>
          <w:tab w:val="left" w:pos="4395"/>
        </w:tabs>
        <w:rPr>
          <w:sz w:val="24"/>
          <w:szCs w:val="24"/>
        </w:rPr>
      </w:pPr>
      <w:r>
        <w:rPr>
          <w:sz w:val="24"/>
          <w:szCs w:val="24"/>
        </w:rPr>
        <w:t>адрес места фактического проживания</w:t>
      </w:r>
      <w:r>
        <w:rPr>
          <w:sz w:val="24"/>
          <w:szCs w:val="24"/>
        </w:rPr>
        <w:tab/>
      </w:r>
    </w:p>
    <w:p w:rsidR="00642175" w:rsidRDefault="00642175">
      <w:pPr>
        <w:pBdr>
          <w:top w:val="single" w:sz="4" w:space="1" w:color="auto"/>
        </w:pBdr>
        <w:ind w:left="4395"/>
        <w:rPr>
          <w:sz w:val="2"/>
          <w:szCs w:val="2"/>
        </w:rPr>
      </w:pPr>
    </w:p>
    <w:p w:rsidR="00642175" w:rsidRDefault="00642175">
      <w:pPr>
        <w:tabs>
          <w:tab w:val="right" w:pos="9356"/>
        </w:tabs>
        <w:rPr>
          <w:sz w:val="24"/>
          <w:szCs w:val="24"/>
        </w:rPr>
      </w:pPr>
      <w:r>
        <w:rPr>
          <w:sz w:val="24"/>
          <w:szCs w:val="24"/>
        </w:rPr>
        <w:tab/>
        <w:t>,</w:t>
      </w:r>
    </w:p>
    <w:p w:rsidR="00642175" w:rsidRDefault="00642175">
      <w:pPr>
        <w:pBdr>
          <w:top w:val="single" w:sz="4" w:space="1" w:color="auto"/>
        </w:pBdr>
        <w:spacing w:after="60"/>
        <w:ind w:right="113"/>
        <w:rPr>
          <w:sz w:val="2"/>
          <w:szCs w:val="2"/>
        </w:rPr>
      </w:pPr>
    </w:p>
    <w:p w:rsidR="00642175" w:rsidRDefault="00642175">
      <w:pPr>
        <w:tabs>
          <w:tab w:val="left" w:pos="1985"/>
          <w:tab w:val="right" w:pos="6804"/>
        </w:tabs>
        <w:ind w:right="2552"/>
        <w:rPr>
          <w:sz w:val="24"/>
          <w:szCs w:val="24"/>
        </w:rPr>
      </w:pPr>
      <w:r>
        <w:rPr>
          <w:sz w:val="24"/>
          <w:szCs w:val="24"/>
        </w:rPr>
        <w:t>номер телефона</w:t>
      </w:r>
      <w:r>
        <w:rPr>
          <w:sz w:val="24"/>
          <w:szCs w:val="24"/>
        </w:rPr>
        <w:tab/>
      </w:r>
      <w:r>
        <w:rPr>
          <w:sz w:val="24"/>
          <w:szCs w:val="24"/>
        </w:rPr>
        <w:tab/>
        <w:t>,</w:t>
      </w:r>
    </w:p>
    <w:p w:rsidR="00642175" w:rsidRDefault="00642175">
      <w:pPr>
        <w:pBdr>
          <w:top w:val="single" w:sz="4" w:space="1" w:color="auto"/>
        </w:pBdr>
        <w:spacing w:after="240"/>
        <w:ind w:left="1985" w:right="2665"/>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3119"/>
        <w:gridCol w:w="1531"/>
        <w:gridCol w:w="1729"/>
      </w:tblGrid>
      <w:tr w:rsidR="00642175">
        <w:tc>
          <w:tcPr>
            <w:tcW w:w="3005" w:type="dxa"/>
            <w:vAlign w:val="bottom"/>
          </w:tcPr>
          <w:p w:rsidR="00642175" w:rsidRDefault="00642175">
            <w:pPr>
              <w:ind w:left="57"/>
              <w:rPr>
                <w:sz w:val="24"/>
                <w:szCs w:val="24"/>
              </w:rPr>
            </w:pPr>
            <w:r>
              <w:rPr>
                <w:sz w:val="24"/>
                <w:szCs w:val="24"/>
              </w:rPr>
              <w:t>Наименование документа, удостоверяющего личность</w:t>
            </w:r>
          </w:p>
        </w:tc>
        <w:tc>
          <w:tcPr>
            <w:tcW w:w="6379" w:type="dxa"/>
            <w:gridSpan w:val="3"/>
            <w:vAlign w:val="bottom"/>
          </w:tcPr>
          <w:p w:rsidR="00642175" w:rsidRDefault="00642175">
            <w:pPr>
              <w:jc w:val="center"/>
              <w:rPr>
                <w:sz w:val="24"/>
                <w:szCs w:val="24"/>
              </w:rPr>
            </w:pPr>
          </w:p>
        </w:tc>
      </w:tr>
      <w:tr w:rsidR="00642175">
        <w:trPr>
          <w:cantSplit/>
        </w:trPr>
        <w:tc>
          <w:tcPr>
            <w:tcW w:w="3005" w:type="dxa"/>
            <w:vAlign w:val="bottom"/>
          </w:tcPr>
          <w:p w:rsidR="00642175" w:rsidRDefault="00642175">
            <w:pPr>
              <w:ind w:left="57" w:right="57"/>
              <w:rPr>
                <w:sz w:val="24"/>
                <w:szCs w:val="24"/>
              </w:rPr>
            </w:pPr>
            <w:r>
              <w:rPr>
                <w:sz w:val="24"/>
                <w:szCs w:val="24"/>
              </w:rPr>
              <w:t>Серия, номер</w:t>
            </w:r>
          </w:p>
        </w:tc>
        <w:tc>
          <w:tcPr>
            <w:tcW w:w="3119" w:type="dxa"/>
            <w:vAlign w:val="bottom"/>
          </w:tcPr>
          <w:p w:rsidR="00642175" w:rsidRDefault="00642175">
            <w:pPr>
              <w:jc w:val="center"/>
              <w:rPr>
                <w:sz w:val="24"/>
                <w:szCs w:val="24"/>
              </w:rPr>
            </w:pPr>
          </w:p>
        </w:tc>
        <w:tc>
          <w:tcPr>
            <w:tcW w:w="1531" w:type="dxa"/>
            <w:vAlign w:val="bottom"/>
          </w:tcPr>
          <w:p w:rsidR="00642175" w:rsidRDefault="00642175">
            <w:pPr>
              <w:ind w:left="57"/>
              <w:rPr>
                <w:sz w:val="24"/>
                <w:szCs w:val="24"/>
              </w:rPr>
            </w:pPr>
            <w:r>
              <w:rPr>
                <w:sz w:val="24"/>
                <w:szCs w:val="24"/>
              </w:rPr>
              <w:t>Дата выдачи</w:t>
            </w:r>
          </w:p>
        </w:tc>
        <w:tc>
          <w:tcPr>
            <w:tcW w:w="1729" w:type="dxa"/>
            <w:vAlign w:val="bottom"/>
          </w:tcPr>
          <w:p w:rsidR="00642175" w:rsidRDefault="00642175">
            <w:pPr>
              <w:jc w:val="center"/>
              <w:rPr>
                <w:sz w:val="24"/>
                <w:szCs w:val="24"/>
              </w:rPr>
            </w:pPr>
          </w:p>
        </w:tc>
      </w:tr>
      <w:tr w:rsidR="00642175">
        <w:trPr>
          <w:trHeight w:val="360"/>
        </w:trPr>
        <w:tc>
          <w:tcPr>
            <w:tcW w:w="3005" w:type="dxa"/>
            <w:vAlign w:val="center"/>
          </w:tcPr>
          <w:p w:rsidR="00642175" w:rsidRDefault="00642175">
            <w:pPr>
              <w:ind w:left="57"/>
              <w:rPr>
                <w:sz w:val="24"/>
                <w:szCs w:val="24"/>
              </w:rPr>
            </w:pPr>
            <w:r>
              <w:rPr>
                <w:sz w:val="24"/>
                <w:szCs w:val="24"/>
              </w:rPr>
              <w:t>Кем выдан</w:t>
            </w:r>
          </w:p>
        </w:tc>
        <w:tc>
          <w:tcPr>
            <w:tcW w:w="6379" w:type="dxa"/>
            <w:gridSpan w:val="3"/>
            <w:vAlign w:val="center"/>
          </w:tcPr>
          <w:p w:rsidR="00642175" w:rsidRDefault="00642175">
            <w:pPr>
              <w:jc w:val="center"/>
              <w:rPr>
                <w:sz w:val="24"/>
                <w:szCs w:val="24"/>
              </w:rPr>
            </w:pPr>
          </w:p>
        </w:tc>
      </w:tr>
      <w:tr w:rsidR="00642175">
        <w:tc>
          <w:tcPr>
            <w:tcW w:w="3005" w:type="dxa"/>
            <w:vAlign w:val="bottom"/>
          </w:tcPr>
          <w:p w:rsidR="00642175" w:rsidRDefault="00642175">
            <w:pPr>
              <w:ind w:left="57"/>
              <w:rPr>
                <w:sz w:val="24"/>
                <w:szCs w:val="24"/>
              </w:rPr>
            </w:pPr>
            <w:r>
              <w:rPr>
                <w:sz w:val="24"/>
                <w:szCs w:val="24"/>
              </w:rPr>
              <w:t>Дата рождения</w:t>
            </w:r>
          </w:p>
        </w:tc>
        <w:tc>
          <w:tcPr>
            <w:tcW w:w="6379" w:type="dxa"/>
            <w:gridSpan w:val="3"/>
            <w:vAlign w:val="bottom"/>
          </w:tcPr>
          <w:p w:rsidR="00642175" w:rsidRDefault="00642175">
            <w:pPr>
              <w:jc w:val="center"/>
              <w:rPr>
                <w:sz w:val="24"/>
                <w:szCs w:val="24"/>
              </w:rPr>
            </w:pPr>
          </w:p>
        </w:tc>
      </w:tr>
      <w:tr w:rsidR="00642175">
        <w:trPr>
          <w:trHeight w:val="360"/>
        </w:trPr>
        <w:tc>
          <w:tcPr>
            <w:tcW w:w="3005" w:type="dxa"/>
            <w:vAlign w:val="center"/>
          </w:tcPr>
          <w:p w:rsidR="00642175" w:rsidRDefault="00642175">
            <w:pPr>
              <w:ind w:left="57"/>
              <w:rPr>
                <w:sz w:val="24"/>
                <w:szCs w:val="24"/>
              </w:rPr>
            </w:pPr>
            <w:r>
              <w:rPr>
                <w:sz w:val="24"/>
                <w:szCs w:val="24"/>
              </w:rPr>
              <w:t>Место рождения</w:t>
            </w:r>
          </w:p>
        </w:tc>
        <w:tc>
          <w:tcPr>
            <w:tcW w:w="6379" w:type="dxa"/>
            <w:gridSpan w:val="3"/>
            <w:vAlign w:val="center"/>
          </w:tcPr>
          <w:p w:rsidR="00642175" w:rsidRDefault="00642175">
            <w:pPr>
              <w:jc w:val="center"/>
              <w:rPr>
                <w:sz w:val="24"/>
                <w:szCs w:val="24"/>
              </w:rPr>
            </w:pPr>
          </w:p>
        </w:tc>
      </w:tr>
      <w:tr w:rsidR="00642175">
        <w:trPr>
          <w:trHeight w:val="360"/>
        </w:trPr>
        <w:tc>
          <w:tcPr>
            <w:tcW w:w="3005" w:type="dxa"/>
            <w:vAlign w:val="center"/>
          </w:tcPr>
          <w:p w:rsidR="00642175" w:rsidRDefault="00642175">
            <w:pPr>
              <w:ind w:left="57"/>
              <w:rPr>
                <w:sz w:val="24"/>
                <w:szCs w:val="24"/>
              </w:rPr>
            </w:pPr>
            <w:r>
              <w:rPr>
                <w:sz w:val="24"/>
                <w:szCs w:val="24"/>
              </w:rPr>
              <w:t>Срок действия документа</w:t>
            </w:r>
          </w:p>
        </w:tc>
        <w:tc>
          <w:tcPr>
            <w:tcW w:w="6379" w:type="dxa"/>
            <w:gridSpan w:val="3"/>
            <w:vAlign w:val="center"/>
          </w:tcPr>
          <w:p w:rsidR="00642175" w:rsidRDefault="00642175">
            <w:pPr>
              <w:jc w:val="center"/>
              <w:rPr>
                <w:sz w:val="24"/>
                <w:szCs w:val="24"/>
              </w:rPr>
            </w:pPr>
          </w:p>
        </w:tc>
      </w:tr>
    </w:tbl>
    <w:p w:rsidR="00642175" w:rsidRDefault="0064217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5698"/>
        <w:gridCol w:w="369"/>
        <w:gridCol w:w="906"/>
        <w:gridCol w:w="369"/>
        <w:gridCol w:w="907"/>
      </w:tblGrid>
      <w:tr w:rsidR="00642175">
        <w:trPr>
          <w:trHeight w:hRule="exact" w:val="369"/>
        </w:trPr>
        <w:tc>
          <w:tcPr>
            <w:tcW w:w="5698" w:type="dxa"/>
            <w:tcBorders>
              <w:top w:val="nil"/>
              <w:left w:val="nil"/>
              <w:bottom w:val="nil"/>
              <w:right w:val="nil"/>
            </w:tcBorders>
            <w:vAlign w:val="center"/>
          </w:tcPr>
          <w:p w:rsidR="00642175" w:rsidRDefault="00642175">
            <w:pPr>
              <w:rPr>
                <w:sz w:val="24"/>
                <w:szCs w:val="24"/>
              </w:rPr>
            </w:pPr>
            <w:r>
              <w:rPr>
                <w:sz w:val="24"/>
                <w:szCs w:val="24"/>
              </w:rPr>
              <w:lastRenderedPageBreak/>
              <w:t xml:space="preserve">пол </w:t>
            </w:r>
            <w:r>
              <w:rPr>
                <w:i/>
                <w:iCs/>
                <w:sz w:val="22"/>
                <w:szCs w:val="22"/>
              </w:rPr>
              <w:t>(сделать отметку в соответствующем квадрате)</w:t>
            </w:r>
            <w:r>
              <w:rPr>
                <w:sz w:val="24"/>
                <w:szCs w:val="24"/>
              </w:rPr>
              <w:t>:</w:t>
            </w:r>
          </w:p>
        </w:tc>
        <w:tc>
          <w:tcPr>
            <w:tcW w:w="369" w:type="dxa"/>
            <w:tcBorders>
              <w:top w:val="single" w:sz="4" w:space="0" w:color="auto"/>
              <w:left w:val="single" w:sz="4" w:space="0" w:color="auto"/>
              <w:bottom w:val="single" w:sz="12" w:space="0" w:color="auto"/>
              <w:right w:val="single" w:sz="12" w:space="0" w:color="auto"/>
            </w:tcBorders>
            <w:vAlign w:val="center"/>
          </w:tcPr>
          <w:p w:rsidR="00642175" w:rsidRDefault="00642175">
            <w:pPr>
              <w:jc w:val="center"/>
              <w:rPr>
                <w:sz w:val="24"/>
                <w:szCs w:val="24"/>
              </w:rPr>
            </w:pPr>
          </w:p>
        </w:tc>
        <w:tc>
          <w:tcPr>
            <w:tcW w:w="906" w:type="dxa"/>
            <w:tcBorders>
              <w:top w:val="nil"/>
              <w:left w:val="nil"/>
              <w:bottom w:val="nil"/>
              <w:right w:val="nil"/>
            </w:tcBorders>
            <w:vAlign w:val="center"/>
          </w:tcPr>
          <w:p w:rsidR="00642175" w:rsidRDefault="00642175">
            <w:pPr>
              <w:jc w:val="center"/>
              <w:rPr>
                <w:sz w:val="24"/>
                <w:szCs w:val="24"/>
              </w:rPr>
            </w:pPr>
            <w:r>
              <w:rPr>
                <w:sz w:val="24"/>
                <w:szCs w:val="24"/>
              </w:rPr>
              <w:t>муж.</w:t>
            </w:r>
          </w:p>
        </w:tc>
        <w:tc>
          <w:tcPr>
            <w:tcW w:w="369" w:type="dxa"/>
            <w:tcBorders>
              <w:top w:val="single" w:sz="4" w:space="0" w:color="auto"/>
              <w:left w:val="single" w:sz="4" w:space="0" w:color="auto"/>
              <w:bottom w:val="single" w:sz="12" w:space="0" w:color="auto"/>
              <w:right w:val="single" w:sz="12" w:space="0" w:color="auto"/>
            </w:tcBorders>
            <w:vAlign w:val="center"/>
          </w:tcPr>
          <w:p w:rsidR="00642175" w:rsidRDefault="00642175">
            <w:pPr>
              <w:jc w:val="center"/>
              <w:rPr>
                <w:sz w:val="24"/>
                <w:szCs w:val="24"/>
              </w:rPr>
            </w:pPr>
          </w:p>
        </w:tc>
        <w:tc>
          <w:tcPr>
            <w:tcW w:w="907" w:type="dxa"/>
            <w:tcBorders>
              <w:top w:val="nil"/>
              <w:left w:val="nil"/>
              <w:bottom w:val="nil"/>
              <w:right w:val="nil"/>
            </w:tcBorders>
            <w:vAlign w:val="center"/>
          </w:tcPr>
          <w:p w:rsidR="00642175" w:rsidRDefault="00642175">
            <w:pPr>
              <w:jc w:val="center"/>
              <w:rPr>
                <w:sz w:val="24"/>
                <w:szCs w:val="24"/>
              </w:rPr>
            </w:pPr>
            <w:r>
              <w:rPr>
                <w:sz w:val="24"/>
                <w:szCs w:val="24"/>
              </w:rPr>
              <w:t>жен.</w:t>
            </w:r>
          </w:p>
        </w:tc>
      </w:tr>
    </w:tbl>
    <w:p w:rsidR="00642175" w:rsidRDefault="00642175">
      <w:pPr>
        <w:spacing w:after="240"/>
        <w:rPr>
          <w:sz w:val="2"/>
          <w:szCs w:val="2"/>
        </w:rPr>
      </w:pPr>
    </w:p>
    <w:p w:rsidR="00642175" w:rsidRDefault="00642175">
      <w:pPr>
        <w:ind w:firstLine="567"/>
        <w:jc w:val="both"/>
        <w:rPr>
          <w:i/>
          <w:iCs/>
        </w:rPr>
      </w:pPr>
      <w:r>
        <w:rPr>
          <w:sz w:val="24"/>
          <w:szCs w:val="24"/>
        </w:rPr>
        <w:t xml:space="preserve">2. Представитель застрахованного лица (законный представитель недееспособного лица, организация, на которую возложено исполнение обязанностей опекуна или попечителя, доверенное лицо) </w:t>
      </w:r>
      <w:r>
        <w:rPr>
          <w:i/>
          <w:iCs/>
          <w:sz w:val="22"/>
          <w:szCs w:val="22"/>
        </w:rPr>
        <w:t>(нужное подчеркнуть)</w:t>
      </w:r>
    </w:p>
    <w:p w:rsidR="00642175" w:rsidRDefault="00642175">
      <w:pPr>
        <w:tabs>
          <w:tab w:val="right" w:pos="9356"/>
        </w:tabs>
        <w:rPr>
          <w:sz w:val="24"/>
          <w:szCs w:val="24"/>
        </w:rPr>
      </w:pPr>
      <w:r>
        <w:rPr>
          <w:sz w:val="24"/>
          <w:szCs w:val="24"/>
        </w:rPr>
        <w:tab/>
        <w:t>,</w:t>
      </w:r>
    </w:p>
    <w:p w:rsidR="00642175" w:rsidRDefault="00642175">
      <w:pPr>
        <w:pBdr>
          <w:top w:val="single" w:sz="4" w:space="1" w:color="auto"/>
        </w:pBdr>
        <w:spacing w:after="60"/>
        <w:ind w:right="113"/>
        <w:jc w:val="center"/>
        <w:rPr>
          <w:i/>
          <w:iCs/>
        </w:rPr>
      </w:pPr>
      <w:r>
        <w:rPr>
          <w:i/>
          <w:iCs/>
        </w:rPr>
        <w:t xml:space="preserve">(фамилия,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w:t>
      </w:r>
      <w:proofErr w:type="gramStart"/>
      <w:r>
        <w:rPr>
          <w:i/>
          <w:iCs/>
        </w:rPr>
        <w:t>наличии)</w:t>
      </w:r>
      <w:r>
        <w:rPr>
          <w:i/>
          <w:iCs/>
        </w:rPr>
        <w:br/>
        <w:t>ее</w:t>
      </w:r>
      <w:proofErr w:type="gramEnd"/>
      <w:r>
        <w:rPr>
          <w:i/>
          <w:iCs/>
        </w:rPr>
        <w:t xml:space="preserve"> представителя)</w:t>
      </w:r>
    </w:p>
    <w:p w:rsidR="00642175" w:rsidRDefault="00642175">
      <w:pPr>
        <w:tabs>
          <w:tab w:val="left" w:pos="2835"/>
        </w:tabs>
        <w:rPr>
          <w:sz w:val="24"/>
          <w:szCs w:val="24"/>
        </w:rPr>
      </w:pPr>
      <w:r>
        <w:rPr>
          <w:sz w:val="24"/>
          <w:szCs w:val="24"/>
        </w:rPr>
        <w:t>адрес места жительства</w:t>
      </w:r>
      <w:r>
        <w:rPr>
          <w:sz w:val="24"/>
          <w:szCs w:val="24"/>
        </w:rPr>
        <w:tab/>
      </w:r>
    </w:p>
    <w:p w:rsidR="00642175" w:rsidRDefault="00642175">
      <w:pPr>
        <w:pBdr>
          <w:top w:val="single" w:sz="4" w:space="1" w:color="auto"/>
        </w:pBdr>
        <w:ind w:left="2835"/>
        <w:rPr>
          <w:sz w:val="2"/>
          <w:szCs w:val="2"/>
        </w:rPr>
      </w:pPr>
    </w:p>
    <w:p w:rsidR="00642175" w:rsidRDefault="00642175">
      <w:pPr>
        <w:tabs>
          <w:tab w:val="right" w:pos="9356"/>
        </w:tabs>
        <w:rPr>
          <w:sz w:val="24"/>
          <w:szCs w:val="24"/>
        </w:rPr>
      </w:pPr>
      <w:r>
        <w:rPr>
          <w:sz w:val="24"/>
          <w:szCs w:val="24"/>
        </w:rPr>
        <w:tab/>
        <w:t>,</w:t>
      </w:r>
    </w:p>
    <w:p w:rsidR="00642175" w:rsidRDefault="00642175">
      <w:pPr>
        <w:pBdr>
          <w:top w:val="single" w:sz="4" w:space="1" w:color="auto"/>
        </w:pBdr>
        <w:ind w:right="113"/>
        <w:rPr>
          <w:sz w:val="2"/>
          <w:szCs w:val="2"/>
        </w:rPr>
      </w:pPr>
    </w:p>
    <w:p w:rsidR="00642175" w:rsidRDefault="00642175">
      <w:pPr>
        <w:tabs>
          <w:tab w:val="left" w:pos="2835"/>
        </w:tabs>
        <w:rPr>
          <w:sz w:val="24"/>
          <w:szCs w:val="24"/>
        </w:rPr>
      </w:pPr>
      <w:r>
        <w:rPr>
          <w:sz w:val="24"/>
          <w:szCs w:val="24"/>
        </w:rPr>
        <w:t>адрес места пребывания</w:t>
      </w:r>
      <w:r>
        <w:rPr>
          <w:sz w:val="24"/>
          <w:szCs w:val="24"/>
        </w:rPr>
        <w:tab/>
      </w:r>
    </w:p>
    <w:p w:rsidR="00642175" w:rsidRDefault="00642175">
      <w:pPr>
        <w:pBdr>
          <w:top w:val="single" w:sz="4" w:space="1" w:color="auto"/>
        </w:pBdr>
        <w:ind w:left="2835"/>
        <w:rPr>
          <w:sz w:val="2"/>
          <w:szCs w:val="2"/>
        </w:rPr>
      </w:pPr>
    </w:p>
    <w:p w:rsidR="00642175" w:rsidRDefault="00642175">
      <w:pPr>
        <w:tabs>
          <w:tab w:val="right" w:pos="9356"/>
        </w:tabs>
        <w:rPr>
          <w:sz w:val="24"/>
          <w:szCs w:val="24"/>
        </w:rPr>
      </w:pPr>
      <w:r>
        <w:rPr>
          <w:sz w:val="24"/>
          <w:szCs w:val="24"/>
        </w:rPr>
        <w:tab/>
        <w:t>,</w:t>
      </w:r>
    </w:p>
    <w:p w:rsidR="00642175" w:rsidRDefault="00642175">
      <w:pPr>
        <w:pBdr>
          <w:top w:val="single" w:sz="4" w:space="1" w:color="auto"/>
        </w:pBdr>
        <w:ind w:right="113"/>
        <w:rPr>
          <w:sz w:val="2"/>
          <w:szCs w:val="2"/>
        </w:rPr>
      </w:pPr>
    </w:p>
    <w:p w:rsidR="00642175" w:rsidRDefault="00642175">
      <w:pPr>
        <w:tabs>
          <w:tab w:val="left" w:pos="4395"/>
        </w:tabs>
        <w:rPr>
          <w:sz w:val="24"/>
          <w:szCs w:val="24"/>
        </w:rPr>
      </w:pPr>
      <w:r>
        <w:rPr>
          <w:sz w:val="24"/>
          <w:szCs w:val="24"/>
        </w:rPr>
        <w:t>адрес места фактического проживания</w:t>
      </w:r>
      <w:r>
        <w:rPr>
          <w:sz w:val="24"/>
          <w:szCs w:val="24"/>
        </w:rPr>
        <w:tab/>
      </w:r>
    </w:p>
    <w:p w:rsidR="00642175" w:rsidRDefault="00642175">
      <w:pPr>
        <w:pBdr>
          <w:top w:val="single" w:sz="4" w:space="1" w:color="auto"/>
        </w:pBdr>
        <w:ind w:left="4395"/>
        <w:rPr>
          <w:sz w:val="2"/>
          <w:szCs w:val="2"/>
        </w:rPr>
      </w:pPr>
    </w:p>
    <w:p w:rsidR="00642175" w:rsidRDefault="00642175">
      <w:pPr>
        <w:tabs>
          <w:tab w:val="right" w:pos="9356"/>
        </w:tabs>
        <w:rPr>
          <w:sz w:val="24"/>
          <w:szCs w:val="24"/>
        </w:rPr>
      </w:pPr>
      <w:r>
        <w:rPr>
          <w:sz w:val="24"/>
          <w:szCs w:val="24"/>
        </w:rPr>
        <w:tab/>
        <w:t>,</w:t>
      </w:r>
    </w:p>
    <w:p w:rsidR="00642175" w:rsidRDefault="00642175">
      <w:pPr>
        <w:pBdr>
          <w:top w:val="single" w:sz="4" w:space="1" w:color="auto"/>
        </w:pBdr>
        <w:ind w:right="113"/>
        <w:rPr>
          <w:sz w:val="2"/>
          <w:szCs w:val="2"/>
        </w:rPr>
      </w:pPr>
    </w:p>
    <w:p w:rsidR="00642175" w:rsidRDefault="00642175">
      <w:pPr>
        <w:tabs>
          <w:tab w:val="left" w:pos="4395"/>
        </w:tabs>
        <w:rPr>
          <w:sz w:val="24"/>
          <w:szCs w:val="24"/>
        </w:rPr>
      </w:pPr>
      <w:r>
        <w:rPr>
          <w:sz w:val="24"/>
          <w:szCs w:val="24"/>
        </w:rPr>
        <w:t>адрес места нахождения организации</w:t>
      </w:r>
      <w:r>
        <w:rPr>
          <w:sz w:val="24"/>
          <w:szCs w:val="24"/>
        </w:rPr>
        <w:tab/>
      </w:r>
    </w:p>
    <w:p w:rsidR="00642175" w:rsidRDefault="00642175">
      <w:pPr>
        <w:pBdr>
          <w:top w:val="single" w:sz="4" w:space="1" w:color="auto"/>
        </w:pBdr>
        <w:ind w:left="4395"/>
        <w:rPr>
          <w:sz w:val="2"/>
          <w:szCs w:val="2"/>
        </w:rPr>
      </w:pPr>
    </w:p>
    <w:p w:rsidR="00642175" w:rsidRDefault="00642175">
      <w:pPr>
        <w:tabs>
          <w:tab w:val="right" w:pos="9356"/>
        </w:tabs>
        <w:rPr>
          <w:sz w:val="24"/>
          <w:szCs w:val="24"/>
        </w:rPr>
      </w:pPr>
      <w:r>
        <w:rPr>
          <w:sz w:val="24"/>
          <w:szCs w:val="24"/>
        </w:rPr>
        <w:tab/>
        <w:t>,</w:t>
      </w:r>
    </w:p>
    <w:p w:rsidR="00642175" w:rsidRDefault="00642175">
      <w:pPr>
        <w:pBdr>
          <w:top w:val="single" w:sz="4" w:space="1" w:color="auto"/>
        </w:pBdr>
        <w:ind w:right="113"/>
        <w:rPr>
          <w:sz w:val="2"/>
          <w:szCs w:val="2"/>
        </w:rPr>
      </w:pPr>
    </w:p>
    <w:p w:rsidR="00642175" w:rsidRDefault="00642175">
      <w:pPr>
        <w:tabs>
          <w:tab w:val="left" w:pos="1985"/>
          <w:tab w:val="right" w:pos="6804"/>
        </w:tabs>
        <w:ind w:right="2552"/>
        <w:rPr>
          <w:sz w:val="24"/>
          <w:szCs w:val="24"/>
        </w:rPr>
      </w:pPr>
      <w:r>
        <w:rPr>
          <w:sz w:val="24"/>
          <w:szCs w:val="24"/>
        </w:rPr>
        <w:t>номер телефона</w:t>
      </w:r>
      <w:r>
        <w:rPr>
          <w:sz w:val="24"/>
          <w:szCs w:val="24"/>
        </w:rPr>
        <w:tab/>
      </w:r>
      <w:r>
        <w:rPr>
          <w:sz w:val="24"/>
          <w:szCs w:val="24"/>
        </w:rPr>
        <w:tab/>
        <w:t>,</w:t>
      </w:r>
    </w:p>
    <w:p w:rsidR="00642175" w:rsidRDefault="00642175">
      <w:pPr>
        <w:pBdr>
          <w:top w:val="single" w:sz="4" w:space="1" w:color="auto"/>
        </w:pBdr>
        <w:spacing w:after="240"/>
        <w:ind w:left="1985" w:right="2665"/>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2977"/>
        <w:gridCol w:w="1531"/>
        <w:gridCol w:w="1729"/>
      </w:tblGrid>
      <w:tr w:rsidR="00642175">
        <w:tc>
          <w:tcPr>
            <w:tcW w:w="3147" w:type="dxa"/>
            <w:vAlign w:val="bottom"/>
          </w:tcPr>
          <w:p w:rsidR="00642175" w:rsidRDefault="00642175">
            <w:pPr>
              <w:ind w:left="57"/>
              <w:rPr>
                <w:sz w:val="24"/>
                <w:szCs w:val="24"/>
              </w:rPr>
            </w:pPr>
            <w:r>
              <w:rPr>
                <w:sz w:val="24"/>
                <w:szCs w:val="24"/>
              </w:rPr>
              <w:t>Наименование документа, удостоверяющего личность представителя</w:t>
            </w:r>
          </w:p>
        </w:tc>
        <w:tc>
          <w:tcPr>
            <w:tcW w:w="6237" w:type="dxa"/>
            <w:gridSpan w:val="3"/>
            <w:vAlign w:val="bottom"/>
          </w:tcPr>
          <w:p w:rsidR="00642175" w:rsidRDefault="00642175">
            <w:pPr>
              <w:jc w:val="center"/>
              <w:rPr>
                <w:sz w:val="24"/>
                <w:szCs w:val="24"/>
              </w:rPr>
            </w:pPr>
          </w:p>
        </w:tc>
      </w:tr>
      <w:tr w:rsidR="00642175">
        <w:trPr>
          <w:cantSplit/>
        </w:trPr>
        <w:tc>
          <w:tcPr>
            <w:tcW w:w="3147" w:type="dxa"/>
            <w:vAlign w:val="bottom"/>
          </w:tcPr>
          <w:p w:rsidR="00642175" w:rsidRDefault="00642175">
            <w:pPr>
              <w:ind w:left="57" w:right="57"/>
              <w:rPr>
                <w:sz w:val="24"/>
                <w:szCs w:val="24"/>
              </w:rPr>
            </w:pPr>
            <w:r>
              <w:rPr>
                <w:sz w:val="24"/>
                <w:szCs w:val="24"/>
              </w:rPr>
              <w:t>Серия, номер</w:t>
            </w:r>
          </w:p>
        </w:tc>
        <w:tc>
          <w:tcPr>
            <w:tcW w:w="2977" w:type="dxa"/>
            <w:vAlign w:val="bottom"/>
          </w:tcPr>
          <w:p w:rsidR="00642175" w:rsidRDefault="00642175">
            <w:pPr>
              <w:jc w:val="center"/>
              <w:rPr>
                <w:sz w:val="24"/>
                <w:szCs w:val="24"/>
              </w:rPr>
            </w:pPr>
          </w:p>
        </w:tc>
        <w:tc>
          <w:tcPr>
            <w:tcW w:w="1531" w:type="dxa"/>
            <w:vAlign w:val="bottom"/>
          </w:tcPr>
          <w:p w:rsidR="00642175" w:rsidRDefault="00642175">
            <w:pPr>
              <w:ind w:left="57"/>
              <w:rPr>
                <w:sz w:val="24"/>
                <w:szCs w:val="24"/>
              </w:rPr>
            </w:pPr>
            <w:r>
              <w:rPr>
                <w:sz w:val="24"/>
                <w:szCs w:val="24"/>
              </w:rPr>
              <w:t>Дата выдачи</w:t>
            </w:r>
          </w:p>
        </w:tc>
        <w:tc>
          <w:tcPr>
            <w:tcW w:w="1729" w:type="dxa"/>
            <w:vAlign w:val="bottom"/>
          </w:tcPr>
          <w:p w:rsidR="00642175" w:rsidRDefault="00642175">
            <w:pPr>
              <w:jc w:val="center"/>
              <w:rPr>
                <w:sz w:val="24"/>
                <w:szCs w:val="24"/>
              </w:rPr>
            </w:pPr>
          </w:p>
        </w:tc>
      </w:tr>
      <w:tr w:rsidR="00642175">
        <w:trPr>
          <w:trHeight w:val="360"/>
        </w:trPr>
        <w:tc>
          <w:tcPr>
            <w:tcW w:w="3147" w:type="dxa"/>
            <w:vAlign w:val="center"/>
          </w:tcPr>
          <w:p w:rsidR="00642175" w:rsidRDefault="00642175">
            <w:pPr>
              <w:ind w:left="57"/>
              <w:rPr>
                <w:sz w:val="24"/>
                <w:szCs w:val="24"/>
              </w:rPr>
            </w:pPr>
            <w:r>
              <w:rPr>
                <w:sz w:val="24"/>
                <w:szCs w:val="24"/>
              </w:rPr>
              <w:t>Кем выдан</w:t>
            </w:r>
          </w:p>
        </w:tc>
        <w:tc>
          <w:tcPr>
            <w:tcW w:w="6237" w:type="dxa"/>
            <w:gridSpan w:val="3"/>
            <w:vAlign w:val="center"/>
          </w:tcPr>
          <w:p w:rsidR="00642175" w:rsidRDefault="00642175">
            <w:pPr>
              <w:jc w:val="center"/>
              <w:rPr>
                <w:sz w:val="24"/>
                <w:szCs w:val="24"/>
              </w:rPr>
            </w:pPr>
          </w:p>
        </w:tc>
      </w:tr>
    </w:tbl>
    <w:p w:rsidR="00642175" w:rsidRDefault="00642175">
      <w:pPr>
        <w:tabs>
          <w:tab w:val="left" w:pos="3261"/>
        </w:tabs>
        <w:rPr>
          <w:sz w:val="22"/>
          <w:szCs w:val="22"/>
        </w:rPr>
      </w:pPr>
      <w:bookmarkStart w:id="1" w:name="OLE_LINK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1843"/>
        <w:gridCol w:w="1134"/>
        <w:gridCol w:w="1531"/>
        <w:gridCol w:w="1729"/>
      </w:tblGrid>
      <w:tr w:rsidR="00642175">
        <w:tc>
          <w:tcPr>
            <w:tcW w:w="4990" w:type="dxa"/>
            <w:gridSpan w:val="2"/>
            <w:vAlign w:val="bottom"/>
          </w:tcPr>
          <w:bookmarkEnd w:id="1"/>
          <w:p w:rsidR="00642175" w:rsidRDefault="00642175">
            <w:pPr>
              <w:ind w:left="57"/>
              <w:rPr>
                <w:sz w:val="24"/>
                <w:szCs w:val="24"/>
              </w:rPr>
            </w:pPr>
            <w:r>
              <w:rPr>
                <w:sz w:val="24"/>
                <w:szCs w:val="24"/>
              </w:rPr>
              <w:t>Наименование документа, подтверждающего полномочия представителя</w:t>
            </w:r>
          </w:p>
        </w:tc>
        <w:tc>
          <w:tcPr>
            <w:tcW w:w="4394" w:type="dxa"/>
            <w:gridSpan w:val="3"/>
            <w:vAlign w:val="bottom"/>
          </w:tcPr>
          <w:p w:rsidR="00642175" w:rsidRDefault="00642175">
            <w:pPr>
              <w:jc w:val="center"/>
              <w:rPr>
                <w:sz w:val="24"/>
                <w:szCs w:val="24"/>
              </w:rPr>
            </w:pPr>
          </w:p>
        </w:tc>
      </w:tr>
      <w:tr w:rsidR="00642175">
        <w:trPr>
          <w:cantSplit/>
        </w:trPr>
        <w:tc>
          <w:tcPr>
            <w:tcW w:w="3147" w:type="dxa"/>
            <w:vAlign w:val="bottom"/>
          </w:tcPr>
          <w:p w:rsidR="00642175" w:rsidRDefault="00642175">
            <w:pPr>
              <w:ind w:left="57" w:right="57"/>
              <w:rPr>
                <w:sz w:val="24"/>
                <w:szCs w:val="24"/>
              </w:rPr>
            </w:pPr>
            <w:r>
              <w:rPr>
                <w:sz w:val="24"/>
                <w:szCs w:val="24"/>
              </w:rPr>
              <w:t>Серия, номер</w:t>
            </w:r>
          </w:p>
        </w:tc>
        <w:tc>
          <w:tcPr>
            <w:tcW w:w="2977" w:type="dxa"/>
            <w:gridSpan w:val="2"/>
            <w:vAlign w:val="bottom"/>
          </w:tcPr>
          <w:p w:rsidR="00642175" w:rsidRDefault="00642175">
            <w:pPr>
              <w:jc w:val="center"/>
              <w:rPr>
                <w:sz w:val="24"/>
                <w:szCs w:val="24"/>
              </w:rPr>
            </w:pPr>
          </w:p>
        </w:tc>
        <w:tc>
          <w:tcPr>
            <w:tcW w:w="1531" w:type="dxa"/>
            <w:vAlign w:val="bottom"/>
          </w:tcPr>
          <w:p w:rsidR="00642175" w:rsidRDefault="00642175">
            <w:pPr>
              <w:ind w:left="57"/>
              <w:rPr>
                <w:sz w:val="24"/>
                <w:szCs w:val="24"/>
              </w:rPr>
            </w:pPr>
            <w:r>
              <w:rPr>
                <w:sz w:val="24"/>
                <w:szCs w:val="24"/>
              </w:rPr>
              <w:t>Дата выдачи</w:t>
            </w:r>
          </w:p>
        </w:tc>
        <w:tc>
          <w:tcPr>
            <w:tcW w:w="1729" w:type="dxa"/>
            <w:vAlign w:val="bottom"/>
          </w:tcPr>
          <w:p w:rsidR="00642175" w:rsidRDefault="00642175">
            <w:pPr>
              <w:jc w:val="center"/>
              <w:rPr>
                <w:sz w:val="24"/>
                <w:szCs w:val="24"/>
              </w:rPr>
            </w:pPr>
          </w:p>
        </w:tc>
      </w:tr>
      <w:tr w:rsidR="00642175">
        <w:tc>
          <w:tcPr>
            <w:tcW w:w="3147" w:type="dxa"/>
            <w:vAlign w:val="center"/>
          </w:tcPr>
          <w:p w:rsidR="00642175" w:rsidRDefault="00642175">
            <w:pPr>
              <w:ind w:left="57"/>
              <w:rPr>
                <w:sz w:val="24"/>
                <w:szCs w:val="24"/>
              </w:rPr>
            </w:pPr>
            <w:r>
              <w:rPr>
                <w:sz w:val="24"/>
                <w:szCs w:val="24"/>
              </w:rPr>
              <w:t>Кем выдан</w:t>
            </w:r>
          </w:p>
        </w:tc>
        <w:tc>
          <w:tcPr>
            <w:tcW w:w="6237" w:type="dxa"/>
            <w:gridSpan w:val="4"/>
            <w:vAlign w:val="center"/>
          </w:tcPr>
          <w:p w:rsidR="00642175" w:rsidRDefault="00642175">
            <w:pPr>
              <w:jc w:val="center"/>
              <w:rPr>
                <w:sz w:val="24"/>
                <w:szCs w:val="24"/>
              </w:rPr>
            </w:pPr>
          </w:p>
        </w:tc>
      </w:tr>
      <w:tr w:rsidR="00642175">
        <w:trPr>
          <w:trHeight w:val="360"/>
        </w:trPr>
        <w:tc>
          <w:tcPr>
            <w:tcW w:w="3147" w:type="dxa"/>
            <w:vAlign w:val="center"/>
          </w:tcPr>
          <w:p w:rsidR="00642175" w:rsidRDefault="00642175">
            <w:pPr>
              <w:ind w:left="57"/>
              <w:rPr>
                <w:sz w:val="24"/>
                <w:szCs w:val="24"/>
              </w:rPr>
            </w:pPr>
            <w:r>
              <w:rPr>
                <w:sz w:val="24"/>
                <w:szCs w:val="24"/>
              </w:rPr>
              <w:t>Срок действия полномочий</w:t>
            </w:r>
          </w:p>
        </w:tc>
        <w:tc>
          <w:tcPr>
            <w:tcW w:w="6237" w:type="dxa"/>
            <w:gridSpan w:val="4"/>
            <w:vAlign w:val="center"/>
          </w:tcPr>
          <w:p w:rsidR="00642175" w:rsidRDefault="00642175">
            <w:pPr>
              <w:jc w:val="center"/>
              <w:rPr>
                <w:sz w:val="24"/>
                <w:szCs w:val="24"/>
              </w:rPr>
            </w:pPr>
          </w:p>
        </w:tc>
      </w:tr>
    </w:tbl>
    <w:p w:rsidR="00642175" w:rsidRDefault="00642175">
      <w:pPr>
        <w:spacing w:before="180" w:after="60"/>
        <w:ind w:firstLine="567"/>
        <w:rPr>
          <w:sz w:val="24"/>
          <w:szCs w:val="24"/>
        </w:rPr>
      </w:pPr>
      <w:r>
        <w:rPr>
          <w:sz w:val="24"/>
          <w:szCs w:val="24"/>
        </w:rPr>
        <w:t>3. Прошу назначить срочную пенсионную выплату, выплачиваемую в течение</w:t>
      </w:r>
    </w:p>
    <w:p w:rsidR="00642175" w:rsidRDefault="00642175">
      <w:pPr>
        <w:tabs>
          <w:tab w:val="right" w:pos="9356"/>
        </w:tabs>
        <w:rPr>
          <w:sz w:val="24"/>
          <w:szCs w:val="24"/>
        </w:rPr>
      </w:pPr>
      <w:r>
        <w:rPr>
          <w:sz w:val="24"/>
          <w:szCs w:val="24"/>
        </w:rPr>
        <w:tab/>
        <w:t>.</w:t>
      </w:r>
      <w:r>
        <w:rPr>
          <w:sz w:val="24"/>
          <w:szCs w:val="24"/>
        </w:rPr>
        <w:tab/>
      </w:r>
    </w:p>
    <w:p w:rsidR="00642175" w:rsidRDefault="00642175">
      <w:pPr>
        <w:pBdr>
          <w:top w:val="single" w:sz="4" w:space="1" w:color="auto"/>
        </w:pBdr>
        <w:spacing w:after="180"/>
        <w:ind w:right="113"/>
        <w:jc w:val="center"/>
        <w:rPr>
          <w:i/>
          <w:iCs/>
        </w:rPr>
      </w:pPr>
      <w:r>
        <w:rPr>
          <w:i/>
          <w:iCs/>
        </w:rPr>
        <w:t>(указывается количество месяцев периода выплаты срочной пенсионной выплаты)</w:t>
      </w:r>
    </w:p>
    <w:p w:rsidR="00642175" w:rsidRDefault="00642175">
      <w:pPr>
        <w:spacing w:after="180"/>
        <w:ind w:firstLine="567"/>
        <w:jc w:val="both"/>
        <w:rPr>
          <w:sz w:val="24"/>
          <w:szCs w:val="24"/>
        </w:rPr>
      </w:pPr>
      <w:r>
        <w:rPr>
          <w:sz w:val="24"/>
          <w:szCs w:val="24"/>
        </w:rPr>
        <w:t>Прошу в составе срочной пенсионной выплаты учесть средства пенсионных накоплений, учтенные на пенсионном счете накопительной пенсии.</w:t>
      </w:r>
    </w:p>
    <w:p w:rsidR="00642175" w:rsidRDefault="00642175">
      <w:pPr>
        <w:spacing w:after="120"/>
        <w:ind w:firstLine="567"/>
        <w:jc w:val="both"/>
        <w:rPr>
          <w:i/>
          <w:iCs/>
        </w:rPr>
      </w:pPr>
      <w:r>
        <w:rPr>
          <w:sz w:val="24"/>
          <w:szCs w:val="24"/>
        </w:rPr>
        <w:t xml:space="preserve">4. Сообщаю, что </w:t>
      </w:r>
      <w:r>
        <w:rPr>
          <w:i/>
          <w:iCs/>
          <w:sz w:val="22"/>
          <w:szCs w:val="22"/>
        </w:rPr>
        <w:t>(сделать отметки в соответствующих квадратах, заполнить нужные пункты)</w:t>
      </w:r>
      <w:r>
        <w:rPr>
          <w:sz w:val="24"/>
          <w:szCs w:val="24"/>
        </w:rPr>
        <w:t>:</w:t>
      </w:r>
    </w:p>
    <w:tbl>
      <w:tblPr>
        <w:tblW w:w="0" w:type="auto"/>
        <w:tblInd w:w="312" w:type="dxa"/>
        <w:tblLayout w:type="fixed"/>
        <w:tblCellMar>
          <w:left w:w="28" w:type="dxa"/>
          <w:right w:w="28" w:type="dxa"/>
        </w:tblCellMar>
        <w:tblLook w:val="0000" w:firstRow="0" w:lastRow="0" w:firstColumn="0" w:lastColumn="0" w:noHBand="0" w:noVBand="0"/>
      </w:tblPr>
      <w:tblGrid>
        <w:gridCol w:w="567"/>
        <w:gridCol w:w="369"/>
        <w:gridCol w:w="1899"/>
        <w:gridCol w:w="369"/>
        <w:gridCol w:w="2466"/>
      </w:tblGrid>
      <w:tr w:rsidR="00642175">
        <w:trPr>
          <w:trHeight w:hRule="exact" w:val="369"/>
        </w:trPr>
        <w:tc>
          <w:tcPr>
            <w:tcW w:w="567" w:type="dxa"/>
            <w:tcBorders>
              <w:top w:val="nil"/>
              <w:left w:val="nil"/>
              <w:bottom w:val="nil"/>
              <w:right w:val="nil"/>
            </w:tcBorders>
            <w:vAlign w:val="center"/>
          </w:tcPr>
          <w:p w:rsidR="00642175" w:rsidRDefault="00642175">
            <w:pPr>
              <w:rPr>
                <w:sz w:val="24"/>
                <w:szCs w:val="24"/>
              </w:rPr>
            </w:pPr>
            <w:r>
              <w:rPr>
                <w:sz w:val="24"/>
                <w:szCs w:val="24"/>
              </w:rPr>
              <w:t>а)</w:t>
            </w:r>
          </w:p>
        </w:tc>
        <w:tc>
          <w:tcPr>
            <w:tcW w:w="369" w:type="dxa"/>
            <w:tcBorders>
              <w:top w:val="single" w:sz="4" w:space="0" w:color="auto"/>
              <w:left w:val="single" w:sz="4" w:space="0" w:color="auto"/>
              <w:bottom w:val="single" w:sz="12" w:space="0" w:color="auto"/>
              <w:right w:val="single" w:sz="12" w:space="0" w:color="auto"/>
            </w:tcBorders>
            <w:vAlign w:val="center"/>
          </w:tcPr>
          <w:p w:rsidR="00642175" w:rsidRDefault="00642175">
            <w:pPr>
              <w:jc w:val="center"/>
              <w:rPr>
                <w:sz w:val="24"/>
                <w:szCs w:val="24"/>
              </w:rPr>
            </w:pPr>
          </w:p>
        </w:tc>
        <w:tc>
          <w:tcPr>
            <w:tcW w:w="1899" w:type="dxa"/>
            <w:tcBorders>
              <w:top w:val="nil"/>
              <w:left w:val="nil"/>
              <w:bottom w:val="nil"/>
              <w:right w:val="nil"/>
            </w:tcBorders>
            <w:vAlign w:val="center"/>
          </w:tcPr>
          <w:p w:rsidR="00642175" w:rsidRDefault="00642175">
            <w:pPr>
              <w:ind w:left="170"/>
              <w:rPr>
                <w:sz w:val="24"/>
                <w:szCs w:val="24"/>
              </w:rPr>
            </w:pPr>
            <w:r>
              <w:rPr>
                <w:sz w:val="24"/>
                <w:szCs w:val="24"/>
              </w:rPr>
              <w:t>не работаю,</w:t>
            </w:r>
          </w:p>
        </w:tc>
        <w:tc>
          <w:tcPr>
            <w:tcW w:w="369" w:type="dxa"/>
            <w:tcBorders>
              <w:top w:val="single" w:sz="4" w:space="0" w:color="auto"/>
              <w:left w:val="single" w:sz="4" w:space="0" w:color="auto"/>
              <w:bottom w:val="single" w:sz="12" w:space="0" w:color="auto"/>
              <w:right w:val="single" w:sz="12" w:space="0" w:color="auto"/>
            </w:tcBorders>
            <w:vAlign w:val="center"/>
          </w:tcPr>
          <w:p w:rsidR="00642175" w:rsidRDefault="00642175">
            <w:pPr>
              <w:jc w:val="center"/>
              <w:rPr>
                <w:sz w:val="24"/>
                <w:szCs w:val="24"/>
              </w:rPr>
            </w:pPr>
          </w:p>
        </w:tc>
        <w:tc>
          <w:tcPr>
            <w:tcW w:w="2466" w:type="dxa"/>
            <w:tcBorders>
              <w:top w:val="nil"/>
              <w:left w:val="nil"/>
              <w:bottom w:val="nil"/>
              <w:right w:val="nil"/>
            </w:tcBorders>
            <w:vAlign w:val="center"/>
          </w:tcPr>
          <w:p w:rsidR="00642175" w:rsidRDefault="00642175">
            <w:pPr>
              <w:ind w:left="170"/>
              <w:rPr>
                <w:sz w:val="24"/>
                <w:szCs w:val="24"/>
              </w:rPr>
            </w:pPr>
            <w:r>
              <w:rPr>
                <w:sz w:val="24"/>
                <w:szCs w:val="24"/>
              </w:rPr>
              <w:t>работаю;</w:t>
            </w:r>
          </w:p>
        </w:tc>
      </w:tr>
    </w:tbl>
    <w:p w:rsidR="00642175" w:rsidRDefault="00642175">
      <w:pPr>
        <w:shd w:val="clear" w:color="auto" w:fill="FFFFFF"/>
        <w:spacing w:after="120"/>
        <w:jc w:val="both"/>
        <w:rPr>
          <w:sz w:val="2"/>
          <w:szCs w:val="2"/>
        </w:rPr>
      </w:pPr>
    </w:p>
    <w:tbl>
      <w:tblPr>
        <w:tblW w:w="0" w:type="auto"/>
        <w:tblInd w:w="312" w:type="dxa"/>
        <w:tblLayout w:type="fixed"/>
        <w:tblCellMar>
          <w:left w:w="28" w:type="dxa"/>
          <w:right w:w="28" w:type="dxa"/>
        </w:tblCellMar>
        <w:tblLook w:val="0000" w:firstRow="0" w:lastRow="0" w:firstColumn="0" w:lastColumn="0" w:noHBand="0" w:noVBand="0"/>
      </w:tblPr>
      <w:tblGrid>
        <w:gridCol w:w="567"/>
        <w:gridCol w:w="369"/>
        <w:gridCol w:w="1899"/>
      </w:tblGrid>
      <w:tr w:rsidR="00642175">
        <w:trPr>
          <w:trHeight w:hRule="exact" w:val="369"/>
        </w:trPr>
        <w:tc>
          <w:tcPr>
            <w:tcW w:w="567" w:type="dxa"/>
            <w:tcBorders>
              <w:top w:val="nil"/>
              <w:left w:val="nil"/>
              <w:bottom w:val="nil"/>
              <w:right w:val="nil"/>
            </w:tcBorders>
            <w:vAlign w:val="center"/>
          </w:tcPr>
          <w:p w:rsidR="00642175" w:rsidRDefault="00642175">
            <w:pPr>
              <w:rPr>
                <w:sz w:val="24"/>
                <w:szCs w:val="24"/>
              </w:rPr>
            </w:pPr>
            <w:r>
              <w:rPr>
                <w:sz w:val="24"/>
                <w:szCs w:val="24"/>
              </w:rPr>
              <w:t>б)</w:t>
            </w:r>
          </w:p>
        </w:tc>
        <w:tc>
          <w:tcPr>
            <w:tcW w:w="369" w:type="dxa"/>
            <w:tcBorders>
              <w:top w:val="single" w:sz="4" w:space="0" w:color="auto"/>
              <w:left w:val="single" w:sz="4" w:space="0" w:color="auto"/>
              <w:bottom w:val="single" w:sz="12" w:space="0" w:color="auto"/>
              <w:right w:val="single" w:sz="12" w:space="0" w:color="auto"/>
            </w:tcBorders>
            <w:vAlign w:val="center"/>
          </w:tcPr>
          <w:p w:rsidR="00642175" w:rsidRDefault="00642175">
            <w:pPr>
              <w:jc w:val="center"/>
              <w:rPr>
                <w:sz w:val="24"/>
                <w:szCs w:val="24"/>
              </w:rPr>
            </w:pPr>
          </w:p>
        </w:tc>
        <w:tc>
          <w:tcPr>
            <w:tcW w:w="1899" w:type="dxa"/>
            <w:tcBorders>
              <w:top w:val="nil"/>
              <w:left w:val="nil"/>
              <w:bottom w:val="nil"/>
              <w:right w:val="nil"/>
            </w:tcBorders>
            <w:vAlign w:val="center"/>
          </w:tcPr>
          <w:p w:rsidR="00642175" w:rsidRDefault="00642175">
            <w:pPr>
              <w:ind w:left="170"/>
              <w:rPr>
                <w:sz w:val="24"/>
                <w:szCs w:val="24"/>
              </w:rPr>
            </w:pPr>
            <w:r>
              <w:rPr>
                <w:sz w:val="24"/>
                <w:szCs w:val="24"/>
              </w:rPr>
              <w:t>мне назначена:</w:t>
            </w:r>
          </w:p>
        </w:tc>
      </w:tr>
    </w:tbl>
    <w:p w:rsidR="00642175" w:rsidRDefault="00642175">
      <w:pPr>
        <w:spacing w:after="60"/>
        <w:rPr>
          <w:sz w:val="2"/>
          <w:szCs w:val="2"/>
        </w:rPr>
      </w:pPr>
    </w:p>
    <w:tbl>
      <w:tblPr>
        <w:tblW w:w="0" w:type="auto"/>
        <w:tblInd w:w="1871" w:type="dxa"/>
        <w:tblLayout w:type="fixed"/>
        <w:tblCellMar>
          <w:left w:w="28" w:type="dxa"/>
          <w:right w:w="28" w:type="dxa"/>
        </w:tblCellMar>
        <w:tblLook w:val="0000" w:firstRow="0" w:lastRow="0" w:firstColumn="0" w:lastColumn="0" w:noHBand="0" w:noVBand="0"/>
      </w:tblPr>
      <w:tblGrid>
        <w:gridCol w:w="369"/>
        <w:gridCol w:w="7144"/>
      </w:tblGrid>
      <w:tr w:rsidR="00642175">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642175" w:rsidRDefault="00642175">
            <w:pPr>
              <w:jc w:val="center"/>
              <w:rPr>
                <w:sz w:val="24"/>
                <w:szCs w:val="24"/>
              </w:rPr>
            </w:pPr>
          </w:p>
        </w:tc>
        <w:tc>
          <w:tcPr>
            <w:tcW w:w="7144" w:type="dxa"/>
            <w:vMerge w:val="restart"/>
            <w:tcBorders>
              <w:top w:val="nil"/>
              <w:left w:val="nil"/>
              <w:bottom w:val="nil"/>
              <w:right w:val="nil"/>
            </w:tcBorders>
          </w:tcPr>
          <w:p w:rsidR="00642175" w:rsidRDefault="00642175">
            <w:pPr>
              <w:spacing w:line="216" w:lineRule="auto"/>
              <w:ind w:left="113"/>
              <w:jc w:val="both"/>
              <w:rPr>
                <w:sz w:val="24"/>
                <w:szCs w:val="24"/>
              </w:rPr>
            </w:pPr>
            <w:r>
              <w:rPr>
                <w:sz w:val="24"/>
                <w:szCs w:val="24"/>
              </w:rPr>
              <w:t>страховая пенсия по старости с учетом фиксированной выплаты к страховой пенсии по старости,</w:t>
            </w:r>
          </w:p>
        </w:tc>
      </w:tr>
      <w:tr w:rsidR="00642175">
        <w:trPr>
          <w:cantSplit/>
        </w:trPr>
        <w:tc>
          <w:tcPr>
            <w:tcW w:w="369" w:type="dxa"/>
            <w:tcBorders>
              <w:top w:val="nil"/>
              <w:left w:val="nil"/>
              <w:bottom w:val="nil"/>
              <w:right w:val="nil"/>
            </w:tcBorders>
            <w:vAlign w:val="bottom"/>
          </w:tcPr>
          <w:p w:rsidR="00642175" w:rsidRDefault="00642175">
            <w:pPr>
              <w:jc w:val="center"/>
              <w:rPr>
                <w:sz w:val="6"/>
                <w:szCs w:val="6"/>
              </w:rPr>
            </w:pPr>
          </w:p>
        </w:tc>
        <w:tc>
          <w:tcPr>
            <w:tcW w:w="7144" w:type="dxa"/>
            <w:vMerge/>
            <w:tcBorders>
              <w:top w:val="nil"/>
              <w:left w:val="nil"/>
              <w:bottom w:val="nil"/>
              <w:right w:val="nil"/>
            </w:tcBorders>
            <w:vAlign w:val="bottom"/>
          </w:tcPr>
          <w:p w:rsidR="00642175" w:rsidRDefault="00642175">
            <w:pPr>
              <w:ind w:left="113"/>
              <w:rPr>
                <w:sz w:val="22"/>
                <w:szCs w:val="22"/>
              </w:rPr>
            </w:pPr>
          </w:p>
        </w:tc>
      </w:tr>
    </w:tbl>
    <w:p w:rsidR="00642175" w:rsidRDefault="00642175">
      <w:pPr>
        <w:spacing w:after="120"/>
        <w:rPr>
          <w:sz w:val="2"/>
          <w:szCs w:val="2"/>
        </w:rPr>
      </w:pPr>
    </w:p>
    <w:tbl>
      <w:tblPr>
        <w:tblW w:w="0" w:type="auto"/>
        <w:tblInd w:w="1871" w:type="dxa"/>
        <w:tblLayout w:type="fixed"/>
        <w:tblCellMar>
          <w:left w:w="28" w:type="dxa"/>
          <w:right w:w="28" w:type="dxa"/>
        </w:tblCellMar>
        <w:tblLook w:val="0000" w:firstRow="0" w:lastRow="0" w:firstColumn="0" w:lastColumn="0" w:noHBand="0" w:noVBand="0"/>
      </w:tblPr>
      <w:tblGrid>
        <w:gridCol w:w="369"/>
        <w:gridCol w:w="7144"/>
      </w:tblGrid>
      <w:tr w:rsidR="00642175">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642175" w:rsidRDefault="00642175">
            <w:pPr>
              <w:jc w:val="center"/>
              <w:rPr>
                <w:sz w:val="24"/>
                <w:szCs w:val="24"/>
              </w:rPr>
            </w:pPr>
          </w:p>
        </w:tc>
        <w:tc>
          <w:tcPr>
            <w:tcW w:w="7144" w:type="dxa"/>
            <w:vMerge w:val="restart"/>
            <w:tcBorders>
              <w:top w:val="nil"/>
              <w:left w:val="nil"/>
              <w:bottom w:val="nil"/>
              <w:right w:val="nil"/>
            </w:tcBorders>
          </w:tcPr>
          <w:p w:rsidR="00642175" w:rsidRDefault="00642175">
            <w:pPr>
              <w:spacing w:line="216" w:lineRule="auto"/>
              <w:ind w:left="113"/>
              <w:jc w:val="both"/>
              <w:rPr>
                <w:sz w:val="24"/>
                <w:szCs w:val="24"/>
              </w:rPr>
            </w:pPr>
            <w:r>
              <w:rPr>
                <w:sz w:val="24"/>
                <w:szCs w:val="24"/>
              </w:rPr>
              <w:t>страховая пенсия по старости (за исключением фиксированной выплаты к указанной страховой пенсии)</w:t>
            </w:r>
          </w:p>
        </w:tc>
      </w:tr>
      <w:tr w:rsidR="00642175">
        <w:trPr>
          <w:cantSplit/>
        </w:trPr>
        <w:tc>
          <w:tcPr>
            <w:tcW w:w="369" w:type="dxa"/>
            <w:tcBorders>
              <w:top w:val="nil"/>
              <w:left w:val="nil"/>
              <w:bottom w:val="nil"/>
              <w:right w:val="nil"/>
            </w:tcBorders>
            <w:vAlign w:val="bottom"/>
          </w:tcPr>
          <w:p w:rsidR="00642175" w:rsidRDefault="00642175">
            <w:pPr>
              <w:jc w:val="center"/>
              <w:rPr>
                <w:sz w:val="6"/>
                <w:szCs w:val="6"/>
              </w:rPr>
            </w:pPr>
          </w:p>
        </w:tc>
        <w:tc>
          <w:tcPr>
            <w:tcW w:w="7144" w:type="dxa"/>
            <w:vMerge/>
            <w:tcBorders>
              <w:top w:val="nil"/>
              <w:left w:val="nil"/>
              <w:bottom w:val="nil"/>
              <w:right w:val="nil"/>
            </w:tcBorders>
            <w:vAlign w:val="bottom"/>
          </w:tcPr>
          <w:p w:rsidR="00642175" w:rsidRDefault="00642175">
            <w:pPr>
              <w:ind w:left="113"/>
              <w:rPr>
                <w:sz w:val="22"/>
                <w:szCs w:val="22"/>
              </w:rPr>
            </w:pPr>
          </w:p>
        </w:tc>
      </w:tr>
    </w:tbl>
    <w:p w:rsidR="00642175" w:rsidRDefault="00642175">
      <w:pPr>
        <w:tabs>
          <w:tab w:val="right" w:pos="4962"/>
        </w:tabs>
        <w:spacing w:before="60"/>
        <w:ind w:left="1559" w:right="4392"/>
        <w:rPr>
          <w:sz w:val="24"/>
          <w:szCs w:val="24"/>
        </w:rPr>
      </w:pPr>
      <w:r>
        <w:rPr>
          <w:sz w:val="24"/>
          <w:szCs w:val="24"/>
        </w:rPr>
        <w:t xml:space="preserve">с  </w:t>
      </w:r>
      <w:r>
        <w:rPr>
          <w:sz w:val="24"/>
          <w:szCs w:val="24"/>
        </w:rPr>
        <w:tab/>
        <w:t>,</w:t>
      </w:r>
    </w:p>
    <w:p w:rsidR="00642175" w:rsidRDefault="00642175">
      <w:pPr>
        <w:pBdr>
          <w:top w:val="single" w:sz="4" w:space="1" w:color="auto"/>
        </w:pBdr>
        <w:spacing w:after="60"/>
        <w:ind w:left="1775" w:right="4508"/>
        <w:jc w:val="center"/>
        <w:rPr>
          <w:i/>
          <w:iCs/>
        </w:rPr>
      </w:pPr>
      <w:r>
        <w:rPr>
          <w:i/>
          <w:iCs/>
        </w:rPr>
        <w:t>(указывается дата назначения)</w:t>
      </w:r>
    </w:p>
    <w:tbl>
      <w:tblPr>
        <w:tblW w:w="0" w:type="auto"/>
        <w:tblInd w:w="879" w:type="dxa"/>
        <w:tblLayout w:type="fixed"/>
        <w:tblCellMar>
          <w:left w:w="28" w:type="dxa"/>
          <w:right w:w="28" w:type="dxa"/>
        </w:tblCellMar>
        <w:tblLook w:val="0000" w:firstRow="0" w:lastRow="0" w:firstColumn="0" w:lastColumn="0" w:noHBand="0" w:noVBand="0"/>
      </w:tblPr>
      <w:tblGrid>
        <w:gridCol w:w="369"/>
        <w:gridCol w:w="8136"/>
      </w:tblGrid>
      <w:tr w:rsidR="00642175">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642175" w:rsidRDefault="00642175">
            <w:pPr>
              <w:keepNext/>
              <w:jc w:val="center"/>
              <w:rPr>
                <w:sz w:val="24"/>
                <w:szCs w:val="24"/>
              </w:rPr>
            </w:pPr>
          </w:p>
        </w:tc>
        <w:tc>
          <w:tcPr>
            <w:tcW w:w="8136" w:type="dxa"/>
            <w:vMerge w:val="restart"/>
            <w:tcBorders>
              <w:top w:val="nil"/>
              <w:left w:val="nil"/>
              <w:bottom w:val="nil"/>
              <w:right w:val="nil"/>
            </w:tcBorders>
          </w:tcPr>
          <w:p w:rsidR="00642175" w:rsidRDefault="00642175">
            <w:pPr>
              <w:keepNext/>
              <w:ind w:left="113"/>
              <w:jc w:val="both"/>
              <w:rPr>
                <w:sz w:val="24"/>
                <w:szCs w:val="24"/>
              </w:rPr>
            </w:pPr>
            <w:r>
              <w:rPr>
                <w:sz w:val="24"/>
                <w:szCs w:val="24"/>
              </w:rPr>
              <w:t>мне не назначалась страховая пенсия по старости с учетом фиксированной выплаты к страховой пенсии по старости (страховая пенсия по старости (за исключением фиксированной выплаты к указанной страховой пенсии).</w:t>
            </w:r>
          </w:p>
        </w:tc>
      </w:tr>
      <w:tr w:rsidR="00642175">
        <w:trPr>
          <w:cantSplit/>
        </w:trPr>
        <w:tc>
          <w:tcPr>
            <w:tcW w:w="369" w:type="dxa"/>
            <w:tcBorders>
              <w:top w:val="nil"/>
              <w:left w:val="nil"/>
              <w:bottom w:val="nil"/>
              <w:right w:val="nil"/>
            </w:tcBorders>
            <w:vAlign w:val="bottom"/>
          </w:tcPr>
          <w:p w:rsidR="00642175" w:rsidRDefault="00642175">
            <w:pPr>
              <w:jc w:val="center"/>
              <w:rPr>
                <w:sz w:val="6"/>
                <w:szCs w:val="6"/>
              </w:rPr>
            </w:pPr>
          </w:p>
        </w:tc>
        <w:tc>
          <w:tcPr>
            <w:tcW w:w="8136" w:type="dxa"/>
            <w:vMerge/>
            <w:tcBorders>
              <w:top w:val="nil"/>
              <w:left w:val="nil"/>
              <w:bottom w:val="nil"/>
              <w:right w:val="nil"/>
            </w:tcBorders>
            <w:vAlign w:val="bottom"/>
          </w:tcPr>
          <w:p w:rsidR="00642175" w:rsidRDefault="00642175">
            <w:pPr>
              <w:ind w:left="113"/>
              <w:rPr>
                <w:sz w:val="22"/>
                <w:szCs w:val="22"/>
              </w:rPr>
            </w:pPr>
          </w:p>
        </w:tc>
      </w:tr>
    </w:tbl>
    <w:p w:rsidR="00642175" w:rsidRDefault="00642175">
      <w:pPr>
        <w:shd w:val="clear" w:color="auto" w:fill="FFFFFF"/>
        <w:spacing w:before="240"/>
        <w:ind w:left="567"/>
        <w:jc w:val="both"/>
        <w:rPr>
          <w:sz w:val="24"/>
          <w:szCs w:val="24"/>
        </w:rPr>
      </w:pPr>
      <w:r>
        <w:rPr>
          <w:sz w:val="24"/>
          <w:szCs w:val="24"/>
        </w:rPr>
        <w:lastRenderedPageBreak/>
        <w:t>5. Я предупрежден:</w:t>
      </w:r>
    </w:p>
    <w:p w:rsidR="00642175" w:rsidRDefault="00642175">
      <w:pPr>
        <w:ind w:firstLine="567"/>
        <w:jc w:val="both"/>
        <w:rPr>
          <w:sz w:val="24"/>
          <w:szCs w:val="24"/>
        </w:rPr>
      </w:pPr>
      <w:r>
        <w:rPr>
          <w:sz w:val="24"/>
          <w:szCs w:val="24"/>
        </w:rPr>
        <w:t>а) о необходимости извещать негосударственный пенсионный фонд об обстоятельствах, влекущих за собой прекращение выплаты срочной пенсионной выплаты, не позднее следующего рабочего дня после дня наступления указанных обстоятельств (часть 2 статьи 5 Федерального закона от 30 ноября 2011 г. № 360-ФЗ “О порядке финансирования выплат за счет средств пенсионных накоплений”</w:t>
      </w:r>
      <w:r>
        <w:rPr>
          <w:rStyle w:val="a9"/>
          <w:sz w:val="24"/>
          <w:szCs w:val="24"/>
        </w:rPr>
        <w:footnoteReference w:id="1"/>
      </w:r>
      <w:r>
        <w:rPr>
          <w:sz w:val="24"/>
          <w:szCs w:val="24"/>
        </w:rPr>
        <w:t xml:space="preserve"> (далее – Федеральный закон “О порядке финансирования выплат за счет средств пенсионных накоплений”), часть 5 статьи 15 Федерального закона от 28 декабря 2013 г. № 424-ФЗ “О накопительной пенсии”</w:t>
      </w:r>
      <w:r>
        <w:rPr>
          <w:rStyle w:val="a9"/>
          <w:sz w:val="24"/>
          <w:szCs w:val="24"/>
        </w:rPr>
        <w:footnoteReference w:id="2"/>
      </w:r>
      <w:r>
        <w:rPr>
          <w:sz w:val="24"/>
          <w:szCs w:val="24"/>
        </w:rPr>
        <w:t xml:space="preserve"> (далее – Федеральный закон “О накопительной пенсии”);</w:t>
      </w:r>
    </w:p>
    <w:p w:rsidR="00642175" w:rsidRDefault="00642175">
      <w:pPr>
        <w:ind w:firstLine="567"/>
        <w:jc w:val="both"/>
        <w:rPr>
          <w:sz w:val="24"/>
          <w:szCs w:val="24"/>
        </w:rPr>
      </w:pPr>
      <w:r>
        <w:rPr>
          <w:sz w:val="24"/>
          <w:szCs w:val="24"/>
        </w:rPr>
        <w:t>б)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2 статьи 5 Федерального закона “О порядке финансирования выплат за счет средств пенсионных накоплений”, статья 14 Федерального закона “О накопительной пенсии”, часть 1 статьи 27 Федерального закона от 28 декабря 2013 г. № 400-ФЗ “О страховых пенсиях”</w:t>
      </w:r>
      <w:r>
        <w:rPr>
          <w:rStyle w:val="a9"/>
          <w:sz w:val="24"/>
          <w:szCs w:val="24"/>
        </w:rPr>
        <w:footnoteReference w:id="3"/>
      </w:r>
      <w:r>
        <w:rPr>
          <w:sz w:val="24"/>
          <w:szCs w:val="24"/>
        </w:rPr>
        <w:t xml:space="preserve"> (далее – Федеральный закон “О страховых пенсиях”);</w:t>
      </w:r>
    </w:p>
    <w:p w:rsidR="00642175" w:rsidRDefault="00642175">
      <w:pPr>
        <w:ind w:firstLine="567"/>
        <w:jc w:val="both"/>
        <w:rPr>
          <w:sz w:val="24"/>
          <w:szCs w:val="24"/>
        </w:rPr>
      </w:pPr>
      <w:r>
        <w:rPr>
          <w:sz w:val="24"/>
          <w:szCs w:val="24"/>
        </w:rPr>
        <w:t xml:space="preserve">в) об осуществлении корректировки размера срочной пенсионной выплаты в соответствии с частью 4 статьи 5 Федерального закона “О порядке финансирования выплат за счет средств пенсионных накоплений” с 1 августа каждого года исходя из суммы средств дополнительных страховых взносов на накопительную пенсию, взносов работодателя, взносов на </w:t>
      </w:r>
      <w:proofErr w:type="spellStart"/>
      <w:r>
        <w:rPr>
          <w:sz w:val="24"/>
          <w:szCs w:val="24"/>
        </w:rPr>
        <w:t>софинансирование</w:t>
      </w:r>
      <w:proofErr w:type="spellEnd"/>
      <w:r>
        <w:rPr>
          <w:sz w:val="24"/>
          <w:szCs w:val="24"/>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 предусмотренной частью 4 статьи 5 Федерального закона “О порядке финансирования выплат за счет средств пенсионных накоплений”;</w:t>
      </w:r>
    </w:p>
    <w:p w:rsidR="00642175" w:rsidRDefault="00642175">
      <w:pPr>
        <w:ind w:firstLine="567"/>
        <w:jc w:val="both"/>
        <w:rPr>
          <w:sz w:val="24"/>
          <w:szCs w:val="24"/>
        </w:rPr>
      </w:pPr>
      <w:r>
        <w:rPr>
          <w:sz w:val="24"/>
          <w:szCs w:val="24"/>
        </w:rPr>
        <w:t>г) об осуществлении корректировки размера срочной пенсионной выплаты в соответствии со статьей 12 Федерального закона “О порядке финансирования выплат за счет средств пенсионных накоплений” по результатам инвестирования средств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пенсионных накоплений застрахованных лиц, которым установлена срочная пенсионная выплата.</w:t>
      </w:r>
    </w:p>
    <w:p w:rsidR="00642175" w:rsidRDefault="00642175">
      <w:pPr>
        <w:tabs>
          <w:tab w:val="left" w:pos="3261"/>
        </w:tabs>
        <w:spacing w:before="120" w:after="60"/>
        <w:ind w:firstLine="567"/>
        <w:jc w:val="both"/>
        <w:rPr>
          <w:sz w:val="24"/>
          <w:szCs w:val="24"/>
        </w:rPr>
      </w:pPr>
      <w:r>
        <w:rPr>
          <w:sz w:val="24"/>
          <w:szCs w:val="24"/>
        </w:rPr>
        <w:t>6. К заявлению прилагаю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8587"/>
      </w:tblGrid>
      <w:tr w:rsidR="00642175">
        <w:trPr>
          <w:cantSplit/>
          <w:trHeight w:val="276"/>
        </w:trPr>
        <w:tc>
          <w:tcPr>
            <w:tcW w:w="825" w:type="dxa"/>
            <w:vMerge w:val="restart"/>
            <w:vAlign w:val="center"/>
          </w:tcPr>
          <w:p w:rsidR="00642175" w:rsidRDefault="00642175">
            <w:pPr>
              <w:jc w:val="center"/>
              <w:rPr>
                <w:sz w:val="24"/>
                <w:szCs w:val="24"/>
              </w:rPr>
            </w:pPr>
            <w:r>
              <w:rPr>
                <w:sz w:val="24"/>
                <w:szCs w:val="24"/>
              </w:rPr>
              <w:t>№ п/п</w:t>
            </w:r>
          </w:p>
        </w:tc>
        <w:tc>
          <w:tcPr>
            <w:tcW w:w="8587" w:type="dxa"/>
            <w:vMerge w:val="restart"/>
            <w:vAlign w:val="center"/>
          </w:tcPr>
          <w:p w:rsidR="00642175" w:rsidRDefault="00642175">
            <w:pPr>
              <w:jc w:val="center"/>
              <w:rPr>
                <w:sz w:val="24"/>
                <w:szCs w:val="24"/>
              </w:rPr>
            </w:pPr>
            <w:r>
              <w:rPr>
                <w:sz w:val="24"/>
                <w:szCs w:val="24"/>
              </w:rPr>
              <w:t>Наименование документа</w:t>
            </w:r>
          </w:p>
        </w:tc>
      </w:tr>
      <w:tr w:rsidR="00642175">
        <w:trPr>
          <w:cantSplit/>
          <w:trHeight w:val="276"/>
        </w:trPr>
        <w:tc>
          <w:tcPr>
            <w:tcW w:w="825" w:type="dxa"/>
            <w:vMerge/>
            <w:vAlign w:val="center"/>
          </w:tcPr>
          <w:p w:rsidR="00642175" w:rsidRDefault="00642175">
            <w:pPr>
              <w:jc w:val="center"/>
              <w:rPr>
                <w:sz w:val="24"/>
                <w:szCs w:val="24"/>
              </w:rPr>
            </w:pPr>
          </w:p>
        </w:tc>
        <w:tc>
          <w:tcPr>
            <w:tcW w:w="8587" w:type="dxa"/>
            <w:vMerge/>
            <w:vAlign w:val="center"/>
          </w:tcPr>
          <w:p w:rsidR="00642175" w:rsidRDefault="00642175">
            <w:pPr>
              <w:jc w:val="center"/>
              <w:rPr>
                <w:sz w:val="24"/>
                <w:szCs w:val="24"/>
              </w:rPr>
            </w:pPr>
          </w:p>
        </w:tc>
      </w:tr>
      <w:tr w:rsidR="00642175">
        <w:trPr>
          <w:trHeight w:val="280"/>
        </w:trPr>
        <w:tc>
          <w:tcPr>
            <w:tcW w:w="825" w:type="dxa"/>
          </w:tcPr>
          <w:p w:rsidR="00642175" w:rsidRDefault="00642175">
            <w:pPr>
              <w:jc w:val="center"/>
              <w:rPr>
                <w:sz w:val="24"/>
                <w:szCs w:val="24"/>
              </w:rPr>
            </w:pPr>
          </w:p>
        </w:tc>
        <w:tc>
          <w:tcPr>
            <w:tcW w:w="8587" w:type="dxa"/>
          </w:tcPr>
          <w:p w:rsidR="00642175" w:rsidRDefault="00642175">
            <w:pPr>
              <w:rPr>
                <w:sz w:val="24"/>
                <w:szCs w:val="24"/>
              </w:rPr>
            </w:pPr>
          </w:p>
        </w:tc>
      </w:tr>
      <w:tr w:rsidR="00642175">
        <w:trPr>
          <w:trHeight w:val="280"/>
        </w:trPr>
        <w:tc>
          <w:tcPr>
            <w:tcW w:w="825" w:type="dxa"/>
          </w:tcPr>
          <w:p w:rsidR="00642175" w:rsidRDefault="00642175">
            <w:pPr>
              <w:jc w:val="center"/>
              <w:rPr>
                <w:sz w:val="24"/>
                <w:szCs w:val="24"/>
              </w:rPr>
            </w:pPr>
          </w:p>
        </w:tc>
        <w:tc>
          <w:tcPr>
            <w:tcW w:w="8587" w:type="dxa"/>
          </w:tcPr>
          <w:p w:rsidR="00642175" w:rsidRDefault="00642175">
            <w:pPr>
              <w:rPr>
                <w:sz w:val="24"/>
                <w:szCs w:val="24"/>
              </w:rPr>
            </w:pPr>
          </w:p>
        </w:tc>
      </w:tr>
      <w:tr w:rsidR="00642175">
        <w:trPr>
          <w:trHeight w:val="280"/>
        </w:trPr>
        <w:tc>
          <w:tcPr>
            <w:tcW w:w="825" w:type="dxa"/>
          </w:tcPr>
          <w:p w:rsidR="00642175" w:rsidRDefault="00642175">
            <w:pPr>
              <w:jc w:val="center"/>
              <w:rPr>
                <w:sz w:val="24"/>
                <w:szCs w:val="24"/>
              </w:rPr>
            </w:pPr>
          </w:p>
        </w:tc>
        <w:tc>
          <w:tcPr>
            <w:tcW w:w="8587" w:type="dxa"/>
          </w:tcPr>
          <w:p w:rsidR="00642175" w:rsidRDefault="00642175">
            <w:pPr>
              <w:rPr>
                <w:sz w:val="24"/>
                <w:szCs w:val="24"/>
              </w:rPr>
            </w:pPr>
          </w:p>
        </w:tc>
      </w:tr>
    </w:tbl>
    <w:p w:rsidR="00642175" w:rsidRDefault="00642175">
      <w:pPr>
        <w:spacing w:before="120" w:after="120"/>
        <w:ind w:firstLine="567"/>
        <w:jc w:val="both"/>
        <w:rPr>
          <w:sz w:val="24"/>
          <w:szCs w:val="24"/>
        </w:rPr>
      </w:pPr>
      <w:r>
        <w:rPr>
          <w:sz w:val="24"/>
          <w:szCs w:val="24"/>
        </w:rPr>
        <w:t>7. Достоверность сведений, указанных в заявлении, и ознакомление с положениями пункта 5 настоящего заявления подтверждаю.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8"/>
        <w:gridCol w:w="3461"/>
        <w:gridCol w:w="3856"/>
      </w:tblGrid>
      <w:tr w:rsidR="00642175">
        <w:tc>
          <w:tcPr>
            <w:tcW w:w="2098" w:type="dxa"/>
          </w:tcPr>
          <w:p w:rsidR="00642175" w:rsidRDefault="00642175">
            <w:pPr>
              <w:pStyle w:val="ConsDTNormal"/>
              <w:jc w:val="center"/>
            </w:pPr>
            <w:r>
              <w:t>Дата</w:t>
            </w:r>
            <w:r>
              <w:br/>
              <w:t>заполнения заявления</w:t>
            </w:r>
          </w:p>
        </w:tc>
        <w:tc>
          <w:tcPr>
            <w:tcW w:w="3461" w:type="dxa"/>
          </w:tcPr>
          <w:p w:rsidR="00642175" w:rsidRDefault="00642175">
            <w:pPr>
              <w:pStyle w:val="ConsDTNormal"/>
              <w:jc w:val="center"/>
            </w:pPr>
            <w:r>
              <w:t>Подпись застрахованного лица (его представителя)</w:t>
            </w:r>
          </w:p>
        </w:tc>
        <w:tc>
          <w:tcPr>
            <w:tcW w:w="3856" w:type="dxa"/>
          </w:tcPr>
          <w:p w:rsidR="00642175" w:rsidRDefault="00642175">
            <w:pPr>
              <w:pStyle w:val="ConsDTNormal"/>
              <w:jc w:val="center"/>
            </w:pPr>
            <w:r>
              <w:t>Расшифровка подписи</w:t>
            </w:r>
            <w:r>
              <w:br/>
              <w:t>(фамилия, инициалы)</w:t>
            </w:r>
          </w:p>
        </w:tc>
      </w:tr>
      <w:tr w:rsidR="00642175">
        <w:tc>
          <w:tcPr>
            <w:tcW w:w="2098" w:type="dxa"/>
          </w:tcPr>
          <w:p w:rsidR="00642175" w:rsidRDefault="00642175">
            <w:pPr>
              <w:pStyle w:val="ConsDTNormal"/>
              <w:jc w:val="center"/>
            </w:pPr>
          </w:p>
        </w:tc>
        <w:tc>
          <w:tcPr>
            <w:tcW w:w="3461" w:type="dxa"/>
          </w:tcPr>
          <w:p w:rsidR="00642175" w:rsidRDefault="00642175">
            <w:pPr>
              <w:pStyle w:val="ConsDTNormal"/>
              <w:jc w:val="center"/>
            </w:pPr>
          </w:p>
        </w:tc>
        <w:tc>
          <w:tcPr>
            <w:tcW w:w="3856" w:type="dxa"/>
          </w:tcPr>
          <w:p w:rsidR="00642175" w:rsidRDefault="00642175">
            <w:pPr>
              <w:pStyle w:val="ConsDTNormal"/>
              <w:jc w:val="left"/>
            </w:pPr>
          </w:p>
        </w:tc>
      </w:tr>
    </w:tbl>
    <w:p w:rsidR="00642175" w:rsidRDefault="00642175">
      <w:pPr>
        <w:pBdr>
          <w:bottom w:val="dashSmallGap" w:sz="8" w:space="1" w:color="auto"/>
        </w:pBdr>
        <w:spacing w:before="300"/>
        <w:rPr>
          <w:sz w:val="2"/>
          <w:szCs w:val="2"/>
        </w:rPr>
      </w:pPr>
    </w:p>
    <w:p w:rsidR="00642175" w:rsidRDefault="00642175">
      <w:pPr>
        <w:spacing w:before="60"/>
        <w:jc w:val="center"/>
        <w:rPr>
          <w:i/>
          <w:iCs/>
        </w:rPr>
      </w:pPr>
      <w:r>
        <w:rPr>
          <w:i/>
          <w:iCs/>
        </w:rPr>
        <w:t>(линия отреза)</w:t>
      </w:r>
    </w:p>
    <w:p w:rsidR="00642175" w:rsidRDefault="00642175">
      <w:pPr>
        <w:pageBreakBefore/>
        <w:jc w:val="center"/>
        <w:rPr>
          <w:sz w:val="24"/>
          <w:szCs w:val="24"/>
        </w:rPr>
      </w:pPr>
    </w:p>
    <w:p w:rsidR="00642175" w:rsidRDefault="00642175">
      <w:pPr>
        <w:pBdr>
          <w:top w:val="single" w:sz="4" w:space="1" w:color="auto"/>
        </w:pBdr>
        <w:spacing w:after="240"/>
        <w:jc w:val="center"/>
        <w:rPr>
          <w:i/>
          <w:iCs/>
        </w:rPr>
      </w:pPr>
      <w:r>
        <w:rPr>
          <w:i/>
          <w:iCs/>
        </w:rPr>
        <w:t>(наименование негосударственного пенсионного фонда)</w:t>
      </w:r>
    </w:p>
    <w:p w:rsidR="00642175" w:rsidRDefault="00642175">
      <w:pPr>
        <w:spacing w:after="240"/>
        <w:jc w:val="center"/>
        <w:rPr>
          <w:b/>
          <w:bCs/>
          <w:sz w:val="24"/>
          <w:szCs w:val="24"/>
        </w:rPr>
      </w:pPr>
      <w:r>
        <w:rPr>
          <w:b/>
          <w:bCs/>
          <w:sz w:val="24"/>
          <w:szCs w:val="24"/>
        </w:rPr>
        <w:t>УВЕДОМЛЕНИЕ О ПРИЕМЕ И РЕГИСТРАЦИИ ЗАЯВЛЕНИЯ</w:t>
      </w:r>
      <w:r>
        <w:rPr>
          <w:b/>
          <w:bCs/>
          <w:sz w:val="24"/>
          <w:szCs w:val="24"/>
        </w:rPr>
        <w:br/>
        <w:t>ЗАСТРАХОВАННОГО ЛИЦА О НАЗНАЧЕНИИ СРОЧНОЙ ПЕНСИОННОЙ ВЫПЛАТЫ</w:t>
      </w:r>
    </w:p>
    <w:p w:rsidR="00642175" w:rsidRDefault="00642175">
      <w:pPr>
        <w:spacing w:after="120"/>
        <w:rPr>
          <w:i/>
          <w:iCs/>
          <w:sz w:val="22"/>
          <w:szCs w:val="22"/>
        </w:rPr>
      </w:pPr>
      <w:r>
        <w:rPr>
          <w:i/>
          <w:iCs/>
          <w:sz w:val="22"/>
          <w:szCs w:val="22"/>
        </w:rPr>
        <w:t>(заполняется нужный блок):</w:t>
      </w:r>
    </w:p>
    <w:p w:rsidR="00642175" w:rsidRDefault="00D05DD3">
      <w:pPr>
        <w:spacing w:after="360"/>
        <w:ind w:firstLine="567"/>
        <w:jc w:val="both"/>
        <w:rPr>
          <w:sz w:val="24"/>
          <w:szCs w:val="24"/>
        </w:rPr>
      </w:pPr>
      <w:r>
        <w:rPr>
          <w:noProof/>
        </w:rPr>
        <mc:AlternateContent>
          <mc:Choice Requires="wpg">
            <w:drawing>
              <wp:anchor distT="0" distB="0" distL="114300" distR="114300" simplePos="0" relativeHeight="251658240" behindDoc="0" locked="0" layoutInCell="0" allowOverlap="1">
                <wp:simplePos x="0" y="0"/>
                <wp:positionH relativeFrom="column">
                  <wp:posOffset>-22860</wp:posOffset>
                </wp:positionH>
                <wp:positionV relativeFrom="paragraph">
                  <wp:posOffset>471805</wp:posOffset>
                </wp:positionV>
                <wp:extent cx="5969000" cy="753110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7531100"/>
                          <a:chOff x="1695" y="3652"/>
                          <a:chExt cx="9361" cy="11522"/>
                        </a:xfrm>
                      </wpg:grpSpPr>
                      <wps:wsp>
                        <wps:cNvPr id="7" name="Line 3"/>
                        <wps:cNvCnPr/>
                        <wps:spPr bwMode="auto">
                          <a:xfrm>
                            <a:off x="1696" y="3652"/>
                            <a:ext cx="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1695" y="3654"/>
                            <a:ext cx="0" cy="115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wps:spPr bwMode="auto">
                          <a:xfrm>
                            <a:off x="11056" y="3654"/>
                            <a:ext cx="0" cy="115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EC262" id="Group 2" o:spid="_x0000_s1026" style="position:absolute;margin-left:-1.8pt;margin-top:37.15pt;width:470pt;height:593pt;z-index:251658240" coordorigin="1695,3652" coordsize="9361,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tAsQIAACwKAAAOAAAAZHJzL2Uyb0RvYy54bWzsVt9vmzAQfp+0/8HiPQUSoAWVVFNI+tJt&#10;lbr9AY4xPzSwke2EVNP+950PQpvuYVMjTZrWPDg2dz7uvu874+ubQ9uQPVe6liJ1/AvPIVwwmdei&#10;TJ2vXzazK4doQ0VOGyl46jxy7dws37+77ruEz2Ulm5wrAkGETvoudSpjusR1Nat4S/WF7LgAYyFV&#10;Sw0sVenmivYQvW3cuedFbi9V3inJuNbwNBuMzhLjFwVn5nNRaG5IkzqQm8FR4bi1o7u8pkmpaFfV&#10;bEyDviKLltYCXjqFyqihZKfqX0K1NVNSy8JcMNm6sihqxrEGqMb3XlRzq+Suw1rKpC+7CSaA9gVO&#10;rw7LPu3vFanz1IkcImgLFOFbydxC03dlAh63qnvo7tVQH0zvJPumwey+tNt1OTiTbf9R5hCO7oxE&#10;aA6Fam0IKJockIHHiQF+MITBwzCOYs8DohjYLsOF78MCOWIVEGn3+VEcOgTMiyjEJGnCqvW4P15E&#10;/rDZ98M5ml2aDG/GbMfsbGkgOP2EqT4P04eKdhyp0haxEdPLI6Z3teBkMUCKDitxrxBgnWiA9rdo&#10;QdVA0EnVR8yg5hEwhGqqlyad0uaWy5bYSeo0kAQyQfd32lj+nlwsMUJu6qZBtBtBepDEIvRwg5ZN&#10;nVujddOq3K4aRfbU9hT+bGEQ7MQNtCtyDFZxmq/HuaF1M8zBvxE2HtQB6YyzoWm+x168vlpfBbNg&#10;Hq1ngZdlsw+bVTCLNv5lmC2y1Srzf9jU/CCp6jznwmZ3bGA/+DMyx6NkaL2phScY3NPoWCIke/zH&#10;pEFUA4ODorYyf0Ri8Tno6y8JDU7ZoXlRaMF5QpvaC+MgQdico8psZ70pDb9YIJD/TWnxidLCc5Tm&#10;e+F0pr1J7Z861PBbClcSPAvH65O98zxfw/z5JW/5EwAA//8DAFBLAwQUAAYACAAAACEAXsJN8OEA&#10;AAAKAQAADwAAAGRycy9kb3ducmV2LnhtbEyPQUvDQBCF74L/YRnBW7tJU6PGbEop6qkUbAXxts1O&#10;k9DsbMhuk/TfO570OLyP977JV5NtxYC9bxwpiOcRCKTSmYYqBZ+Ht9kTCB80Gd06QgVX9LAqbm9y&#10;nRk30gcO+1AJLiGfaQV1CF0mpS9rtNrPXYfE2cn1Vgc++0qaXo9cblu5iKJUWt0QL9S6w02N5Xl/&#10;sQreRz2uk/h12J5Pm+v34WH3tY1Rqfu7af0CIuAU/mD41Wd1KNjp6C5kvGgVzJKUSQWPywQE589J&#10;ugRxZHCRRgnIIpf/Xyh+AAAA//8DAFBLAQItABQABgAIAAAAIQC2gziS/gAAAOEBAAATAAAAAAAA&#10;AAAAAAAAAAAAAABbQ29udGVudF9UeXBlc10ueG1sUEsBAi0AFAAGAAgAAAAhADj9If/WAAAAlAEA&#10;AAsAAAAAAAAAAAAAAAAALwEAAF9yZWxzLy5yZWxzUEsBAi0AFAAGAAgAAAAhAJ/UK0CxAgAALAoA&#10;AA4AAAAAAAAAAAAAAAAALgIAAGRycy9lMm9Eb2MueG1sUEsBAi0AFAAGAAgAAAAhAF7CTfDhAAAA&#10;CgEAAA8AAAAAAAAAAAAAAAAACwUAAGRycy9kb3ducmV2LnhtbFBLBQYAAAAABAAEAPMAAAAZBgAA&#10;AAA=&#10;" o:allowincell="f">
                <v:line id="Line 3" o:spid="_x0000_s1027" style="position:absolute;visibility:visible;mso-wrap-style:square" from="1696,3652" to="11056,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4" o:spid="_x0000_s1028" style="position:absolute;visibility:visible;mso-wrap-style:square" from="1695,3654" to="1695,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5" o:spid="_x0000_s1029" style="position:absolute;visibility:visible;mso-wrap-style:square" from="11056,3654" to="11056,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group>
            </w:pict>
          </mc:Fallback>
        </mc:AlternateContent>
      </w:r>
      <w:r w:rsidR="00642175">
        <w:rPr>
          <w:sz w:val="24"/>
          <w:szCs w:val="24"/>
        </w:rPr>
        <w:t xml:space="preserve">Блок 1 </w:t>
      </w:r>
      <w:r w:rsidR="00642175">
        <w:rPr>
          <w:i/>
          <w:iCs/>
          <w:sz w:val="22"/>
          <w:szCs w:val="22"/>
        </w:rPr>
        <w:t>(заполняется в случае приема заявления застрахованного лица о назначении срочной пенсионной выплаты)</w:t>
      </w:r>
      <w:r w:rsidR="00642175">
        <w:rPr>
          <w:sz w:val="24"/>
          <w:szCs w:val="24"/>
        </w:rPr>
        <w:t>.</w:t>
      </w:r>
    </w:p>
    <w:p w:rsidR="00642175" w:rsidRDefault="00642175">
      <w:pPr>
        <w:ind w:firstLine="709"/>
        <w:rPr>
          <w:sz w:val="24"/>
          <w:szCs w:val="24"/>
        </w:rPr>
      </w:pPr>
      <w:r>
        <w:rPr>
          <w:sz w:val="24"/>
          <w:szCs w:val="24"/>
        </w:rPr>
        <w:t>1. Заявление застрахованного лица о назначении срочной пенсионной выплаты</w:t>
      </w:r>
    </w:p>
    <w:p w:rsidR="00642175" w:rsidRDefault="00642175">
      <w:pPr>
        <w:ind w:left="113" w:right="113"/>
        <w:rPr>
          <w:sz w:val="24"/>
          <w:szCs w:val="24"/>
        </w:rPr>
      </w:pPr>
    </w:p>
    <w:p w:rsidR="00642175" w:rsidRDefault="00642175">
      <w:pPr>
        <w:pBdr>
          <w:top w:val="single" w:sz="4" w:space="1" w:color="auto"/>
        </w:pBdr>
        <w:spacing w:after="180"/>
        <w:ind w:left="113" w:right="113"/>
        <w:jc w:val="center"/>
        <w:rPr>
          <w:i/>
          <w:iCs/>
        </w:rPr>
      </w:pPr>
      <w:r>
        <w:rPr>
          <w:i/>
          <w:iCs/>
        </w:rPr>
        <w:t>(фамилия, имя, отчество (при наличии) застрахованного лица, которому назначается</w:t>
      </w:r>
      <w:r>
        <w:rPr>
          <w:i/>
          <w:iCs/>
        </w:rPr>
        <w:br/>
        <w:t>срочная пенсионная выплата)</w:t>
      </w:r>
    </w:p>
    <w:p w:rsidR="00642175" w:rsidRDefault="00642175">
      <w:pPr>
        <w:tabs>
          <w:tab w:val="right" w:pos="9214"/>
        </w:tabs>
        <w:ind w:left="113"/>
        <w:rPr>
          <w:sz w:val="24"/>
          <w:szCs w:val="24"/>
        </w:rPr>
      </w:pPr>
      <w:r>
        <w:rPr>
          <w:sz w:val="24"/>
          <w:szCs w:val="24"/>
        </w:rPr>
        <w:t xml:space="preserve">страховой номер индивидуального лицевого счета  </w:t>
      </w:r>
      <w:r>
        <w:rPr>
          <w:sz w:val="24"/>
          <w:szCs w:val="24"/>
        </w:rPr>
        <w:tab/>
        <w:t>,</w:t>
      </w:r>
    </w:p>
    <w:p w:rsidR="00642175" w:rsidRDefault="00642175">
      <w:pPr>
        <w:pBdr>
          <w:top w:val="single" w:sz="4" w:space="1" w:color="auto"/>
        </w:pBdr>
        <w:spacing w:after="60"/>
        <w:ind w:left="5387" w:right="255"/>
        <w:rPr>
          <w:sz w:val="2"/>
          <w:szCs w:val="2"/>
        </w:rPr>
      </w:pPr>
    </w:p>
    <w:p w:rsidR="00642175" w:rsidRDefault="00642175">
      <w:pPr>
        <w:tabs>
          <w:tab w:val="left" w:pos="5387"/>
          <w:tab w:val="right" w:pos="9214"/>
        </w:tabs>
        <w:ind w:left="113"/>
        <w:rPr>
          <w:sz w:val="24"/>
          <w:szCs w:val="24"/>
        </w:rPr>
      </w:pPr>
      <w:r>
        <w:rPr>
          <w:sz w:val="24"/>
          <w:szCs w:val="24"/>
        </w:rPr>
        <w:t xml:space="preserve">номер пенсионного счета накопительной пенсии  </w:t>
      </w:r>
      <w:r>
        <w:rPr>
          <w:sz w:val="24"/>
          <w:szCs w:val="24"/>
        </w:rPr>
        <w:tab/>
      </w:r>
      <w:r>
        <w:rPr>
          <w:sz w:val="24"/>
          <w:szCs w:val="24"/>
        </w:rPr>
        <w:tab/>
        <w:t>,</w:t>
      </w:r>
    </w:p>
    <w:p w:rsidR="00642175" w:rsidRDefault="00642175">
      <w:pPr>
        <w:pBdr>
          <w:top w:val="single" w:sz="4" w:space="1" w:color="auto"/>
        </w:pBdr>
        <w:spacing w:after="60"/>
        <w:ind w:left="5387" w:right="255"/>
        <w:rPr>
          <w:sz w:val="2"/>
          <w:szCs w:val="2"/>
        </w:rPr>
      </w:pPr>
    </w:p>
    <w:p w:rsidR="00642175" w:rsidRDefault="00642175">
      <w:pPr>
        <w:ind w:left="113"/>
        <w:rPr>
          <w:sz w:val="24"/>
          <w:szCs w:val="24"/>
        </w:rPr>
      </w:pPr>
      <w:r>
        <w:rPr>
          <w:sz w:val="24"/>
          <w:szCs w:val="24"/>
        </w:rPr>
        <w:t>поданное в интересах гражданина его представителем</w:t>
      </w:r>
    </w:p>
    <w:p w:rsidR="00642175" w:rsidRDefault="00642175">
      <w:pPr>
        <w:tabs>
          <w:tab w:val="right" w:pos="9214"/>
        </w:tabs>
        <w:ind w:left="113" w:right="113"/>
        <w:rPr>
          <w:sz w:val="24"/>
          <w:szCs w:val="24"/>
        </w:rPr>
      </w:pPr>
      <w:r>
        <w:rPr>
          <w:sz w:val="24"/>
          <w:szCs w:val="24"/>
        </w:rPr>
        <w:tab/>
        <w:t>,</w:t>
      </w:r>
    </w:p>
    <w:p w:rsidR="00642175" w:rsidRDefault="00642175">
      <w:pPr>
        <w:pBdr>
          <w:top w:val="single" w:sz="4" w:space="1" w:color="auto"/>
        </w:pBdr>
        <w:ind w:left="113" w:right="255"/>
        <w:jc w:val="center"/>
        <w:rPr>
          <w:i/>
          <w:iCs/>
        </w:rPr>
      </w:pPr>
      <w:r>
        <w:rPr>
          <w:i/>
          <w:iCs/>
        </w:rPr>
        <w:t>(фамилия, имя, отчество (при наличии) представителя, наименование организации, на которую возложено исполнение обязанностей опекуна или попечителя)</w:t>
      </w:r>
    </w:p>
    <w:p w:rsidR="00642175" w:rsidRDefault="00642175">
      <w:pPr>
        <w:tabs>
          <w:tab w:val="right" w:pos="9214"/>
        </w:tabs>
        <w:ind w:left="113" w:right="113"/>
        <w:rPr>
          <w:sz w:val="24"/>
          <w:szCs w:val="24"/>
        </w:rPr>
      </w:pPr>
      <w:r>
        <w:rPr>
          <w:sz w:val="24"/>
          <w:szCs w:val="24"/>
        </w:rPr>
        <w:tab/>
        <w:t>,</w:t>
      </w:r>
    </w:p>
    <w:p w:rsidR="00642175" w:rsidRDefault="00642175">
      <w:pPr>
        <w:pBdr>
          <w:top w:val="single" w:sz="4" w:space="1" w:color="auto"/>
        </w:pBdr>
        <w:ind w:left="113" w:right="255"/>
        <w:jc w:val="center"/>
        <w:rPr>
          <w:i/>
          <w:iCs/>
        </w:rPr>
      </w:pPr>
      <w:r>
        <w:rPr>
          <w:i/>
          <w:iCs/>
        </w:rPr>
        <w:t>(способ подачи заявления)</w:t>
      </w:r>
    </w:p>
    <w:p w:rsidR="00642175" w:rsidRDefault="00642175">
      <w:pPr>
        <w:spacing w:after="120"/>
        <w:ind w:left="426"/>
        <w:rPr>
          <w:sz w:val="24"/>
          <w:szCs w:val="24"/>
        </w:rPr>
      </w:pPr>
      <w:r>
        <w:rPr>
          <w:sz w:val="24"/>
          <w:szCs w:val="24"/>
        </w:rPr>
        <w:t>и документы, представленные с заявлением:</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933"/>
        <w:gridCol w:w="1276"/>
        <w:gridCol w:w="2437"/>
      </w:tblGrid>
      <w:tr w:rsidR="00642175">
        <w:trPr>
          <w:cantSplit/>
        </w:trPr>
        <w:tc>
          <w:tcPr>
            <w:tcW w:w="454" w:type="dxa"/>
            <w:vMerge w:val="restart"/>
            <w:shd w:val="clear" w:color="auto" w:fill="FFFFFF"/>
            <w:vAlign w:val="center"/>
          </w:tcPr>
          <w:p w:rsidR="00642175" w:rsidRDefault="00642175">
            <w:pPr>
              <w:jc w:val="center"/>
              <w:rPr>
                <w:sz w:val="24"/>
                <w:szCs w:val="24"/>
              </w:rPr>
            </w:pPr>
            <w:r>
              <w:rPr>
                <w:sz w:val="24"/>
                <w:szCs w:val="24"/>
              </w:rPr>
              <w:t>№ п/п</w:t>
            </w:r>
          </w:p>
        </w:tc>
        <w:tc>
          <w:tcPr>
            <w:tcW w:w="4933" w:type="dxa"/>
            <w:vMerge w:val="restart"/>
            <w:shd w:val="clear" w:color="auto" w:fill="FFFFFF"/>
            <w:vAlign w:val="center"/>
          </w:tcPr>
          <w:p w:rsidR="00642175" w:rsidRDefault="00642175">
            <w:pPr>
              <w:jc w:val="center"/>
              <w:rPr>
                <w:sz w:val="24"/>
                <w:szCs w:val="24"/>
              </w:rPr>
            </w:pPr>
            <w:r>
              <w:rPr>
                <w:sz w:val="24"/>
                <w:szCs w:val="24"/>
              </w:rPr>
              <w:t>Наименование документа</w:t>
            </w:r>
          </w:p>
        </w:tc>
        <w:tc>
          <w:tcPr>
            <w:tcW w:w="3713" w:type="dxa"/>
            <w:gridSpan w:val="2"/>
            <w:shd w:val="clear" w:color="auto" w:fill="FFFFFF"/>
            <w:vAlign w:val="center"/>
          </w:tcPr>
          <w:p w:rsidR="00642175" w:rsidRDefault="00642175">
            <w:pPr>
              <w:shd w:val="clear" w:color="auto" w:fill="FFFFFF"/>
              <w:jc w:val="center"/>
              <w:rPr>
                <w:sz w:val="24"/>
                <w:szCs w:val="24"/>
              </w:rPr>
            </w:pPr>
            <w:r>
              <w:rPr>
                <w:sz w:val="24"/>
                <w:szCs w:val="24"/>
              </w:rPr>
              <w:t>Документы возвращены застрахованному лицу (его представителю)</w:t>
            </w:r>
          </w:p>
        </w:tc>
      </w:tr>
      <w:tr w:rsidR="00642175">
        <w:trPr>
          <w:cantSplit/>
        </w:trPr>
        <w:tc>
          <w:tcPr>
            <w:tcW w:w="454" w:type="dxa"/>
            <w:vMerge/>
            <w:vAlign w:val="center"/>
          </w:tcPr>
          <w:p w:rsidR="00642175" w:rsidRDefault="00642175">
            <w:pPr>
              <w:jc w:val="center"/>
              <w:rPr>
                <w:sz w:val="24"/>
                <w:szCs w:val="24"/>
              </w:rPr>
            </w:pPr>
          </w:p>
        </w:tc>
        <w:tc>
          <w:tcPr>
            <w:tcW w:w="4933" w:type="dxa"/>
            <w:vMerge/>
            <w:vAlign w:val="center"/>
          </w:tcPr>
          <w:p w:rsidR="00642175" w:rsidRDefault="00642175">
            <w:pPr>
              <w:jc w:val="center"/>
              <w:rPr>
                <w:sz w:val="24"/>
                <w:szCs w:val="24"/>
              </w:rPr>
            </w:pPr>
          </w:p>
        </w:tc>
        <w:tc>
          <w:tcPr>
            <w:tcW w:w="1276" w:type="dxa"/>
            <w:shd w:val="clear" w:color="auto" w:fill="FFFFFF"/>
            <w:vAlign w:val="center"/>
          </w:tcPr>
          <w:p w:rsidR="00642175" w:rsidRDefault="00642175">
            <w:pPr>
              <w:shd w:val="clear" w:color="auto" w:fill="FFFFFF"/>
              <w:jc w:val="center"/>
              <w:rPr>
                <w:sz w:val="24"/>
                <w:szCs w:val="24"/>
              </w:rPr>
            </w:pPr>
            <w:r>
              <w:rPr>
                <w:sz w:val="24"/>
                <w:szCs w:val="24"/>
              </w:rPr>
              <w:t>дата возврата</w:t>
            </w:r>
          </w:p>
        </w:tc>
        <w:tc>
          <w:tcPr>
            <w:tcW w:w="2437" w:type="dxa"/>
            <w:shd w:val="clear" w:color="auto" w:fill="FFFFFF"/>
            <w:vAlign w:val="center"/>
          </w:tcPr>
          <w:p w:rsidR="00642175" w:rsidRDefault="00642175">
            <w:pPr>
              <w:shd w:val="clear" w:color="auto" w:fill="FFFFFF"/>
              <w:jc w:val="center"/>
              <w:rPr>
                <w:sz w:val="24"/>
                <w:szCs w:val="24"/>
              </w:rPr>
            </w:pPr>
            <w:r>
              <w:rPr>
                <w:sz w:val="24"/>
                <w:szCs w:val="24"/>
              </w:rPr>
              <w:t>подпись застрахованного лица (его представителя)</w:t>
            </w:r>
          </w:p>
        </w:tc>
      </w:tr>
      <w:tr w:rsidR="00642175">
        <w:trPr>
          <w:cantSplit/>
          <w:trHeight w:val="280"/>
        </w:trPr>
        <w:tc>
          <w:tcPr>
            <w:tcW w:w="454" w:type="dxa"/>
            <w:shd w:val="clear" w:color="auto" w:fill="FFFFFF"/>
          </w:tcPr>
          <w:p w:rsidR="00642175" w:rsidRDefault="00642175">
            <w:pPr>
              <w:shd w:val="clear" w:color="auto" w:fill="FFFFFF"/>
              <w:jc w:val="center"/>
              <w:rPr>
                <w:sz w:val="24"/>
                <w:szCs w:val="24"/>
              </w:rPr>
            </w:pPr>
          </w:p>
        </w:tc>
        <w:tc>
          <w:tcPr>
            <w:tcW w:w="4933" w:type="dxa"/>
            <w:shd w:val="clear" w:color="auto" w:fill="FFFFFF"/>
          </w:tcPr>
          <w:p w:rsidR="00642175" w:rsidRDefault="00642175">
            <w:pPr>
              <w:shd w:val="clear" w:color="auto" w:fill="FFFFFF"/>
              <w:rPr>
                <w:sz w:val="24"/>
                <w:szCs w:val="24"/>
              </w:rPr>
            </w:pPr>
          </w:p>
        </w:tc>
        <w:tc>
          <w:tcPr>
            <w:tcW w:w="1276" w:type="dxa"/>
            <w:shd w:val="clear" w:color="auto" w:fill="FFFFFF"/>
          </w:tcPr>
          <w:p w:rsidR="00642175" w:rsidRDefault="00642175">
            <w:pPr>
              <w:shd w:val="clear" w:color="auto" w:fill="FFFFFF"/>
              <w:jc w:val="center"/>
              <w:rPr>
                <w:sz w:val="24"/>
                <w:szCs w:val="24"/>
              </w:rPr>
            </w:pPr>
          </w:p>
        </w:tc>
        <w:tc>
          <w:tcPr>
            <w:tcW w:w="2437" w:type="dxa"/>
            <w:shd w:val="clear" w:color="auto" w:fill="FFFFFF"/>
          </w:tcPr>
          <w:p w:rsidR="00642175" w:rsidRDefault="00642175">
            <w:pPr>
              <w:shd w:val="clear" w:color="auto" w:fill="FFFFFF"/>
              <w:jc w:val="center"/>
              <w:rPr>
                <w:sz w:val="24"/>
                <w:szCs w:val="24"/>
              </w:rPr>
            </w:pPr>
          </w:p>
        </w:tc>
      </w:tr>
      <w:tr w:rsidR="00642175">
        <w:trPr>
          <w:cantSplit/>
          <w:trHeight w:val="280"/>
        </w:trPr>
        <w:tc>
          <w:tcPr>
            <w:tcW w:w="454" w:type="dxa"/>
            <w:shd w:val="clear" w:color="auto" w:fill="FFFFFF"/>
          </w:tcPr>
          <w:p w:rsidR="00642175" w:rsidRDefault="00642175">
            <w:pPr>
              <w:shd w:val="clear" w:color="auto" w:fill="FFFFFF"/>
              <w:jc w:val="center"/>
              <w:rPr>
                <w:sz w:val="24"/>
                <w:szCs w:val="24"/>
              </w:rPr>
            </w:pPr>
          </w:p>
        </w:tc>
        <w:tc>
          <w:tcPr>
            <w:tcW w:w="4933" w:type="dxa"/>
            <w:shd w:val="clear" w:color="auto" w:fill="FFFFFF"/>
          </w:tcPr>
          <w:p w:rsidR="00642175" w:rsidRDefault="00642175">
            <w:pPr>
              <w:shd w:val="clear" w:color="auto" w:fill="FFFFFF"/>
              <w:rPr>
                <w:sz w:val="24"/>
                <w:szCs w:val="24"/>
              </w:rPr>
            </w:pPr>
          </w:p>
        </w:tc>
        <w:tc>
          <w:tcPr>
            <w:tcW w:w="1276" w:type="dxa"/>
            <w:shd w:val="clear" w:color="auto" w:fill="FFFFFF"/>
          </w:tcPr>
          <w:p w:rsidR="00642175" w:rsidRDefault="00642175">
            <w:pPr>
              <w:shd w:val="clear" w:color="auto" w:fill="FFFFFF"/>
              <w:jc w:val="center"/>
              <w:rPr>
                <w:sz w:val="24"/>
                <w:szCs w:val="24"/>
              </w:rPr>
            </w:pPr>
          </w:p>
        </w:tc>
        <w:tc>
          <w:tcPr>
            <w:tcW w:w="2437" w:type="dxa"/>
            <w:shd w:val="clear" w:color="auto" w:fill="FFFFFF"/>
          </w:tcPr>
          <w:p w:rsidR="00642175" w:rsidRDefault="00642175">
            <w:pPr>
              <w:shd w:val="clear" w:color="auto" w:fill="FFFFFF"/>
              <w:jc w:val="center"/>
              <w:rPr>
                <w:sz w:val="24"/>
                <w:szCs w:val="24"/>
              </w:rPr>
            </w:pPr>
          </w:p>
        </w:tc>
      </w:tr>
      <w:tr w:rsidR="00642175">
        <w:trPr>
          <w:cantSplit/>
          <w:trHeight w:val="280"/>
        </w:trPr>
        <w:tc>
          <w:tcPr>
            <w:tcW w:w="454" w:type="dxa"/>
            <w:shd w:val="clear" w:color="auto" w:fill="FFFFFF"/>
          </w:tcPr>
          <w:p w:rsidR="00642175" w:rsidRDefault="00642175">
            <w:pPr>
              <w:shd w:val="clear" w:color="auto" w:fill="FFFFFF"/>
              <w:jc w:val="center"/>
              <w:rPr>
                <w:sz w:val="24"/>
                <w:szCs w:val="24"/>
              </w:rPr>
            </w:pPr>
          </w:p>
        </w:tc>
        <w:tc>
          <w:tcPr>
            <w:tcW w:w="4933" w:type="dxa"/>
            <w:shd w:val="clear" w:color="auto" w:fill="FFFFFF"/>
          </w:tcPr>
          <w:p w:rsidR="00642175" w:rsidRDefault="00642175">
            <w:pPr>
              <w:shd w:val="clear" w:color="auto" w:fill="FFFFFF"/>
              <w:rPr>
                <w:sz w:val="24"/>
                <w:szCs w:val="24"/>
              </w:rPr>
            </w:pPr>
          </w:p>
        </w:tc>
        <w:tc>
          <w:tcPr>
            <w:tcW w:w="1276" w:type="dxa"/>
            <w:shd w:val="clear" w:color="auto" w:fill="FFFFFF"/>
          </w:tcPr>
          <w:p w:rsidR="00642175" w:rsidRDefault="00642175">
            <w:pPr>
              <w:shd w:val="clear" w:color="auto" w:fill="FFFFFF"/>
              <w:jc w:val="center"/>
              <w:rPr>
                <w:sz w:val="24"/>
                <w:szCs w:val="24"/>
              </w:rPr>
            </w:pPr>
          </w:p>
        </w:tc>
        <w:tc>
          <w:tcPr>
            <w:tcW w:w="2437" w:type="dxa"/>
            <w:shd w:val="clear" w:color="auto" w:fill="FFFFFF"/>
          </w:tcPr>
          <w:p w:rsidR="00642175" w:rsidRDefault="00642175">
            <w:pPr>
              <w:shd w:val="clear" w:color="auto" w:fill="FFFFFF"/>
              <w:jc w:val="center"/>
              <w:rPr>
                <w:sz w:val="24"/>
                <w:szCs w:val="24"/>
              </w:rPr>
            </w:pPr>
          </w:p>
        </w:tc>
      </w:tr>
      <w:tr w:rsidR="00642175">
        <w:trPr>
          <w:cantSplit/>
          <w:trHeight w:val="280"/>
        </w:trPr>
        <w:tc>
          <w:tcPr>
            <w:tcW w:w="454" w:type="dxa"/>
            <w:shd w:val="clear" w:color="auto" w:fill="FFFFFF"/>
          </w:tcPr>
          <w:p w:rsidR="00642175" w:rsidRDefault="00642175">
            <w:pPr>
              <w:shd w:val="clear" w:color="auto" w:fill="FFFFFF"/>
              <w:jc w:val="center"/>
              <w:rPr>
                <w:sz w:val="24"/>
                <w:szCs w:val="24"/>
              </w:rPr>
            </w:pPr>
          </w:p>
        </w:tc>
        <w:tc>
          <w:tcPr>
            <w:tcW w:w="4933" w:type="dxa"/>
            <w:shd w:val="clear" w:color="auto" w:fill="FFFFFF"/>
          </w:tcPr>
          <w:p w:rsidR="00642175" w:rsidRDefault="00642175">
            <w:pPr>
              <w:shd w:val="clear" w:color="auto" w:fill="FFFFFF"/>
              <w:rPr>
                <w:sz w:val="24"/>
                <w:szCs w:val="24"/>
              </w:rPr>
            </w:pPr>
          </w:p>
        </w:tc>
        <w:tc>
          <w:tcPr>
            <w:tcW w:w="1276" w:type="dxa"/>
            <w:shd w:val="clear" w:color="auto" w:fill="FFFFFF"/>
          </w:tcPr>
          <w:p w:rsidR="00642175" w:rsidRDefault="00642175">
            <w:pPr>
              <w:shd w:val="clear" w:color="auto" w:fill="FFFFFF"/>
              <w:jc w:val="center"/>
              <w:rPr>
                <w:sz w:val="24"/>
                <w:szCs w:val="24"/>
              </w:rPr>
            </w:pPr>
          </w:p>
        </w:tc>
        <w:tc>
          <w:tcPr>
            <w:tcW w:w="2437" w:type="dxa"/>
            <w:shd w:val="clear" w:color="auto" w:fill="FFFFFF"/>
          </w:tcPr>
          <w:p w:rsidR="00642175" w:rsidRDefault="00642175">
            <w:pPr>
              <w:shd w:val="clear" w:color="auto" w:fill="FFFFFF"/>
              <w:jc w:val="center"/>
              <w:rPr>
                <w:sz w:val="24"/>
                <w:szCs w:val="24"/>
              </w:rPr>
            </w:pPr>
          </w:p>
        </w:tc>
      </w:tr>
    </w:tbl>
    <w:p w:rsidR="00642175" w:rsidRDefault="00642175">
      <w:pPr>
        <w:spacing w:before="240" w:after="240"/>
        <w:ind w:left="113"/>
        <w:rPr>
          <w:sz w:val="24"/>
          <w:szCs w:val="24"/>
        </w:rPr>
      </w:pPr>
      <w:r>
        <w:rPr>
          <w:sz w:val="24"/>
          <w:szCs w:val="24"/>
        </w:rPr>
        <w:t>принял:</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155"/>
        <w:gridCol w:w="2268"/>
      </w:tblGrid>
      <w:tr w:rsidR="00642175">
        <w:tc>
          <w:tcPr>
            <w:tcW w:w="2268" w:type="dxa"/>
            <w:shd w:val="clear" w:color="auto" w:fill="FFFFFF"/>
          </w:tcPr>
          <w:p w:rsidR="00642175" w:rsidRDefault="00642175">
            <w:pPr>
              <w:keepNext/>
              <w:shd w:val="clear" w:color="auto" w:fill="FFFFFF"/>
              <w:jc w:val="center"/>
              <w:rPr>
                <w:sz w:val="24"/>
                <w:szCs w:val="24"/>
              </w:rPr>
            </w:pPr>
            <w:r>
              <w:rPr>
                <w:sz w:val="24"/>
                <w:szCs w:val="24"/>
              </w:rPr>
              <w:t>Дата подачи заявления</w:t>
            </w:r>
          </w:p>
        </w:tc>
        <w:tc>
          <w:tcPr>
            <w:tcW w:w="2155" w:type="dxa"/>
            <w:shd w:val="clear" w:color="auto" w:fill="FFFFFF"/>
          </w:tcPr>
          <w:p w:rsidR="00642175" w:rsidRDefault="00642175">
            <w:pPr>
              <w:keepNext/>
              <w:shd w:val="clear" w:color="auto" w:fill="FFFFFF"/>
              <w:jc w:val="center"/>
              <w:rPr>
                <w:sz w:val="24"/>
                <w:szCs w:val="24"/>
              </w:rPr>
            </w:pPr>
            <w:r>
              <w:rPr>
                <w:sz w:val="24"/>
                <w:szCs w:val="24"/>
              </w:rPr>
              <w:t>Регистрационный номер заявления</w:t>
            </w:r>
          </w:p>
        </w:tc>
        <w:tc>
          <w:tcPr>
            <w:tcW w:w="2268" w:type="dxa"/>
            <w:shd w:val="clear" w:color="auto" w:fill="FFFFFF"/>
          </w:tcPr>
          <w:p w:rsidR="00642175" w:rsidRDefault="00642175">
            <w:pPr>
              <w:keepNext/>
              <w:shd w:val="clear" w:color="auto" w:fill="FFFFFF"/>
              <w:jc w:val="center"/>
              <w:rPr>
                <w:sz w:val="24"/>
                <w:szCs w:val="24"/>
              </w:rPr>
            </w:pPr>
            <w:r>
              <w:rPr>
                <w:sz w:val="24"/>
                <w:szCs w:val="24"/>
              </w:rPr>
              <w:t>Дата приема заявления</w:t>
            </w:r>
          </w:p>
        </w:tc>
      </w:tr>
      <w:tr w:rsidR="00642175">
        <w:tc>
          <w:tcPr>
            <w:tcW w:w="2268" w:type="dxa"/>
            <w:shd w:val="clear" w:color="auto" w:fill="FFFFFF"/>
          </w:tcPr>
          <w:p w:rsidR="00642175" w:rsidRDefault="00642175">
            <w:pPr>
              <w:shd w:val="clear" w:color="auto" w:fill="FFFFFF"/>
              <w:jc w:val="center"/>
              <w:rPr>
                <w:sz w:val="24"/>
                <w:szCs w:val="24"/>
              </w:rPr>
            </w:pPr>
          </w:p>
        </w:tc>
        <w:tc>
          <w:tcPr>
            <w:tcW w:w="2155" w:type="dxa"/>
            <w:shd w:val="clear" w:color="auto" w:fill="FFFFFF"/>
          </w:tcPr>
          <w:p w:rsidR="00642175" w:rsidRDefault="00642175">
            <w:pPr>
              <w:shd w:val="clear" w:color="auto" w:fill="FFFFFF"/>
              <w:jc w:val="center"/>
              <w:rPr>
                <w:sz w:val="24"/>
                <w:szCs w:val="24"/>
              </w:rPr>
            </w:pPr>
          </w:p>
        </w:tc>
        <w:tc>
          <w:tcPr>
            <w:tcW w:w="2268" w:type="dxa"/>
            <w:shd w:val="clear" w:color="auto" w:fill="FFFFFF"/>
          </w:tcPr>
          <w:p w:rsidR="00642175" w:rsidRDefault="00642175">
            <w:pPr>
              <w:shd w:val="clear" w:color="auto" w:fill="FFFFFF"/>
              <w:jc w:val="center"/>
              <w:rPr>
                <w:sz w:val="24"/>
                <w:szCs w:val="24"/>
              </w:rPr>
            </w:pPr>
          </w:p>
        </w:tc>
      </w:tr>
    </w:tbl>
    <w:p w:rsidR="00642175" w:rsidRDefault="00642175">
      <w:pPr>
        <w:spacing w:before="240" w:after="240"/>
        <w:ind w:left="709"/>
        <w:rPr>
          <w:sz w:val="24"/>
          <w:szCs w:val="24"/>
        </w:rPr>
      </w:pPr>
      <w:r>
        <w:rPr>
          <w:sz w:val="24"/>
          <w:szCs w:val="24"/>
        </w:rPr>
        <w:t>2. Документы, которые необходимо представить дополнительно:</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8080"/>
      </w:tblGrid>
      <w:tr w:rsidR="00642175">
        <w:tc>
          <w:tcPr>
            <w:tcW w:w="1020" w:type="dxa"/>
            <w:shd w:val="clear" w:color="auto" w:fill="FFFFFF"/>
            <w:vAlign w:val="center"/>
          </w:tcPr>
          <w:p w:rsidR="00642175" w:rsidRDefault="00642175">
            <w:pPr>
              <w:shd w:val="clear" w:color="auto" w:fill="FFFFFF"/>
              <w:jc w:val="center"/>
              <w:rPr>
                <w:sz w:val="24"/>
                <w:szCs w:val="24"/>
              </w:rPr>
            </w:pPr>
            <w:r>
              <w:rPr>
                <w:sz w:val="24"/>
                <w:szCs w:val="24"/>
              </w:rPr>
              <w:t>№ п/п</w:t>
            </w:r>
          </w:p>
        </w:tc>
        <w:tc>
          <w:tcPr>
            <w:tcW w:w="8080" w:type="dxa"/>
            <w:shd w:val="clear" w:color="auto" w:fill="FFFFFF"/>
            <w:vAlign w:val="center"/>
          </w:tcPr>
          <w:p w:rsidR="00642175" w:rsidRDefault="00642175">
            <w:pPr>
              <w:shd w:val="clear" w:color="auto" w:fill="FFFFFF"/>
              <w:jc w:val="center"/>
              <w:rPr>
                <w:sz w:val="24"/>
                <w:szCs w:val="24"/>
              </w:rPr>
            </w:pPr>
            <w:r>
              <w:rPr>
                <w:sz w:val="24"/>
                <w:szCs w:val="24"/>
              </w:rPr>
              <w:t>Наименование документа (факт, который должен быть подтвержден)</w:t>
            </w:r>
          </w:p>
        </w:tc>
      </w:tr>
      <w:tr w:rsidR="00642175">
        <w:tc>
          <w:tcPr>
            <w:tcW w:w="1020" w:type="dxa"/>
            <w:shd w:val="clear" w:color="auto" w:fill="FFFFFF"/>
          </w:tcPr>
          <w:p w:rsidR="00642175" w:rsidRDefault="00642175">
            <w:pPr>
              <w:shd w:val="clear" w:color="auto" w:fill="FFFFFF"/>
              <w:jc w:val="center"/>
              <w:rPr>
                <w:sz w:val="24"/>
                <w:szCs w:val="24"/>
              </w:rPr>
            </w:pPr>
          </w:p>
        </w:tc>
        <w:tc>
          <w:tcPr>
            <w:tcW w:w="8080" w:type="dxa"/>
            <w:shd w:val="clear" w:color="auto" w:fill="FFFFFF"/>
          </w:tcPr>
          <w:p w:rsidR="00642175" w:rsidRDefault="00642175">
            <w:pPr>
              <w:shd w:val="clear" w:color="auto" w:fill="FFFFFF"/>
              <w:rPr>
                <w:sz w:val="24"/>
                <w:szCs w:val="24"/>
              </w:rPr>
            </w:pPr>
          </w:p>
        </w:tc>
      </w:tr>
      <w:tr w:rsidR="00642175">
        <w:tc>
          <w:tcPr>
            <w:tcW w:w="1020" w:type="dxa"/>
            <w:shd w:val="clear" w:color="auto" w:fill="FFFFFF"/>
          </w:tcPr>
          <w:p w:rsidR="00642175" w:rsidRDefault="00642175">
            <w:pPr>
              <w:shd w:val="clear" w:color="auto" w:fill="FFFFFF"/>
              <w:jc w:val="center"/>
              <w:rPr>
                <w:sz w:val="24"/>
                <w:szCs w:val="24"/>
              </w:rPr>
            </w:pPr>
          </w:p>
        </w:tc>
        <w:tc>
          <w:tcPr>
            <w:tcW w:w="8080" w:type="dxa"/>
            <w:shd w:val="clear" w:color="auto" w:fill="FFFFFF"/>
          </w:tcPr>
          <w:p w:rsidR="00642175" w:rsidRDefault="00642175">
            <w:pPr>
              <w:shd w:val="clear" w:color="auto" w:fill="FFFFFF"/>
              <w:rPr>
                <w:sz w:val="24"/>
                <w:szCs w:val="24"/>
              </w:rPr>
            </w:pPr>
          </w:p>
        </w:tc>
      </w:tr>
      <w:tr w:rsidR="00642175">
        <w:tc>
          <w:tcPr>
            <w:tcW w:w="1020" w:type="dxa"/>
            <w:shd w:val="clear" w:color="auto" w:fill="FFFFFF"/>
          </w:tcPr>
          <w:p w:rsidR="00642175" w:rsidRDefault="00642175">
            <w:pPr>
              <w:shd w:val="clear" w:color="auto" w:fill="FFFFFF"/>
              <w:jc w:val="center"/>
              <w:rPr>
                <w:sz w:val="24"/>
                <w:szCs w:val="24"/>
              </w:rPr>
            </w:pPr>
          </w:p>
        </w:tc>
        <w:tc>
          <w:tcPr>
            <w:tcW w:w="8080" w:type="dxa"/>
            <w:shd w:val="clear" w:color="auto" w:fill="FFFFFF"/>
          </w:tcPr>
          <w:p w:rsidR="00642175" w:rsidRDefault="00642175">
            <w:pPr>
              <w:shd w:val="clear" w:color="auto" w:fill="FFFFFF"/>
              <w:rPr>
                <w:sz w:val="24"/>
                <w:szCs w:val="24"/>
              </w:rPr>
            </w:pPr>
          </w:p>
        </w:tc>
      </w:tr>
      <w:tr w:rsidR="00642175">
        <w:tc>
          <w:tcPr>
            <w:tcW w:w="1020" w:type="dxa"/>
            <w:shd w:val="clear" w:color="auto" w:fill="FFFFFF"/>
          </w:tcPr>
          <w:p w:rsidR="00642175" w:rsidRDefault="00642175">
            <w:pPr>
              <w:shd w:val="clear" w:color="auto" w:fill="FFFFFF"/>
              <w:jc w:val="center"/>
              <w:rPr>
                <w:sz w:val="24"/>
                <w:szCs w:val="24"/>
              </w:rPr>
            </w:pPr>
          </w:p>
        </w:tc>
        <w:tc>
          <w:tcPr>
            <w:tcW w:w="8080" w:type="dxa"/>
            <w:shd w:val="clear" w:color="auto" w:fill="FFFFFF"/>
          </w:tcPr>
          <w:p w:rsidR="00642175" w:rsidRDefault="00642175">
            <w:pPr>
              <w:shd w:val="clear" w:color="auto" w:fill="FFFFFF"/>
              <w:rPr>
                <w:sz w:val="24"/>
                <w:szCs w:val="24"/>
              </w:rPr>
            </w:pPr>
          </w:p>
        </w:tc>
      </w:tr>
    </w:tbl>
    <w:p w:rsidR="00642175" w:rsidRDefault="00642175">
      <w:pPr>
        <w:tabs>
          <w:tab w:val="right" w:pos="9214"/>
        </w:tabs>
        <w:spacing w:before="240"/>
        <w:ind w:left="113" w:right="113"/>
        <w:rPr>
          <w:sz w:val="24"/>
          <w:szCs w:val="24"/>
        </w:rPr>
      </w:pPr>
      <w:r>
        <w:rPr>
          <w:sz w:val="24"/>
          <w:szCs w:val="24"/>
        </w:rPr>
        <w:t xml:space="preserve">Если указанные документы будут представлены не позднее  </w:t>
      </w:r>
      <w:r>
        <w:rPr>
          <w:sz w:val="24"/>
          <w:szCs w:val="24"/>
        </w:rPr>
        <w:tab/>
        <w:t>,</w:t>
      </w:r>
    </w:p>
    <w:p w:rsidR="00642175" w:rsidRDefault="00642175">
      <w:pPr>
        <w:pBdr>
          <w:top w:val="single" w:sz="4" w:space="1" w:color="auto"/>
        </w:pBdr>
        <w:ind w:left="6379" w:right="255"/>
        <w:rPr>
          <w:sz w:val="2"/>
          <w:szCs w:val="2"/>
        </w:rPr>
      </w:pPr>
    </w:p>
    <w:p w:rsidR="00642175" w:rsidRDefault="00642175">
      <w:pPr>
        <w:tabs>
          <w:tab w:val="right" w:pos="8789"/>
        </w:tabs>
        <w:ind w:left="113" w:right="707"/>
        <w:rPr>
          <w:sz w:val="24"/>
          <w:szCs w:val="24"/>
        </w:rPr>
      </w:pPr>
      <w:r>
        <w:rPr>
          <w:sz w:val="24"/>
          <w:szCs w:val="24"/>
        </w:rPr>
        <w:t xml:space="preserve">днем обращения за срочной пенсионной выплатой считается  </w:t>
      </w:r>
      <w:r>
        <w:rPr>
          <w:sz w:val="24"/>
          <w:szCs w:val="24"/>
        </w:rPr>
        <w:tab/>
        <w:t>.</w:t>
      </w:r>
    </w:p>
    <w:p w:rsidR="00642175" w:rsidRDefault="00642175">
      <w:pPr>
        <w:pBdr>
          <w:top w:val="single" w:sz="4" w:space="1" w:color="auto"/>
        </w:pBdr>
        <w:ind w:left="6521" w:right="707"/>
        <w:rPr>
          <w:sz w:val="2"/>
          <w:szCs w:val="2"/>
        </w:rPr>
      </w:pPr>
    </w:p>
    <w:p w:rsidR="00642175" w:rsidRDefault="00D05DD3">
      <w:pPr>
        <w:keepNext/>
        <w:spacing w:before="120"/>
        <w:ind w:left="709" w:right="113"/>
        <w:rPr>
          <w:sz w:val="24"/>
          <w:szCs w:val="24"/>
        </w:rPr>
      </w:pPr>
      <w:r>
        <w:rPr>
          <w:noProof/>
        </w:rPr>
        <mc:AlternateContent>
          <mc:Choice Requires="wpg">
            <w:drawing>
              <wp:anchor distT="0" distB="0" distL="114300" distR="114300" simplePos="0" relativeHeight="251659264" behindDoc="0" locked="0" layoutInCell="0" allowOverlap="1">
                <wp:simplePos x="0" y="0"/>
                <wp:positionH relativeFrom="column">
                  <wp:posOffset>-22860</wp:posOffset>
                </wp:positionH>
                <wp:positionV relativeFrom="paragraph">
                  <wp:posOffset>-42545</wp:posOffset>
                </wp:positionV>
                <wp:extent cx="5969000" cy="7063105"/>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7063105"/>
                          <a:chOff x="1695" y="784"/>
                          <a:chExt cx="9361" cy="12824"/>
                        </a:xfrm>
                      </wpg:grpSpPr>
                      <wps:wsp>
                        <wps:cNvPr id="3" name="Line 7"/>
                        <wps:cNvCnPr/>
                        <wps:spPr bwMode="auto">
                          <a:xfrm flipH="1">
                            <a:off x="1695" y="784"/>
                            <a:ext cx="0" cy="128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wps:spPr bwMode="auto">
                          <a:xfrm flipH="1">
                            <a:off x="11056" y="792"/>
                            <a:ext cx="0" cy="128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wps:spPr bwMode="auto">
                          <a:xfrm flipV="1">
                            <a:off x="1696" y="13605"/>
                            <a:ext cx="9360" cy="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43A9D4" id="Group 6" o:spid="_x0000_s1026" style="position:absolute;margin-left:-1.8pt;margin-top:-3.35pt;width:470pt;height:556.15pt;z-index:251659264" coordorigin="1695,784" coordsize="9361,1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3PywIAAEgKAAAOAAAAZHJzL2Uyb0RvYy54bWzsVslu2zAQvRfoPxC8O1qtWELkoLDs9JC2&#10;AdL2TkvUglKkQCqWg6L/niEpKeuhSIuc4oNMccinmfdmhjw7P7YMHahUjeAp9k5cjCjPRdHwKsU/&#10;vu8WK4xUT3hBmOA0xbdU4fP1xw9nQ5dQX9SCFVQiAOEqGboU133fJY6j8pq2RJ2IjnIwlkK2pIdX&#10;WTmFJAOgt8zxXTdyBiGLToqcKgWzmTXitcEvS5r338pS0R6xFINvvXlK89zrp7M+I0klSVc3+egG&#10;eYUXLWk4fHSGykhP0I1snkG1TS6FEmV/kovWEWXZ5NTEANF47pNoLqS46UwsVTJU3UwTUPuEp1fD&#10;5l8PVxI1RYp9jDhpQSLzVRRpaoauSmDFheyuuytp44Phpch/KTA7T+36vbKL0X74IgqAIze9MNQc&#10;S9lqCAgaHY0Ct7MC9NijHCaXcRS7LgiVg+3UjQLPXVqN8hqE1Pu8KF5ipM2rcDJtx+1xEHl2r+ev&#10;fGN2SGI/bJwdndORQb6pe0rVv1F6XZOOGqWUJmykNJgovWw4RaeWUbNgw6+k4VclCph9mSxUsqb7&#10;DBEb+kbanoc/cTeyBpF7Rrw5cpJ0UvUXVLRID1LMwB2DSQ6XqtdC3i/RCnGxaxiDeZIwjoYUR8HS&#10;NRuUYE2hjdqmZLXfMIkORBeX+ekQAezRMkhiXhiwmpJiO4570jA7hvWMazwIBNwZR7Z6fsduvF1t&#10;V+Ei9KPtInSzbPFptwkX0c47XWZBttlk3h/tmhcmdVMUlGvvpkr2wr+TdewptgbnWp5pcB6jmxDB&#10;2enfOA3pZbW0ubUXxa2R2MxDpr1RyoWPUm71f1IOijCyJRf7GtFIZer1Pefecw5DO7Ynh2lz8aty&#10;7ufzNmdTzgui6QiYGh10+THvgrHfTEfLe5+bb04v3gjepM+ZgxauK6Y9jlcrfR96+A7jhxfA9R0A&#10;AAD//wMAUEsDBBQABgAIAAAAIQCqfcbn4QAAAAoBAAAPAAAAZHJzL2Rvd25yZXYueG1sTI/BSsNA&#10;EIbvgu+wjOCt3cTYtcZsSinqqQi2gvQ2TaZJaHY3ZLdJ+vaOJz0Nw//xzzfZajKtGKj3jbMa4nkE&#10;gmzhysZWGr72b7MlCB/Qltg6Sxqu5GGV395kmJZutJ807EIluMT6FDXUIXSplL6oyaCfu44sZyfX&#10;Gwy89pUsexy53LTyIYqUNNhYvlBjR5uaivPuYjS8jziuk/h12J5Pm+thv/j43sak9f3dtH4BEWgK&#10;fzD86rM65Ox0dBdbetFqmCWKSZ7qCQTnz4l6BHFkMI4WCmSeyf8v5D8AAAD//wMAUEsBAi0AFAAG&#10;AAgAAAAhALaDOJL+AAAA4QEAABMAAAAAAAAAAAAAAAAAAAAAAFtDb250ZW50X1R5cGVzXS54bWxQ&#10;SwECLQAUAAYACAAAACEAOP0h/9YAAACUAQAACwAAAAAAAAAAAAAAAAAvAQAAX3JlbHMvLnJlbHNQ&#10;SwECLQAUAAYACAAAACEA+Ehtz8sCAABICgAADgAAAAAAAAAAAAAAAAAuAgAAZHJzL2Uyb0RvYy54&#10;bWxQSwECLQAUAAYACAAAACEAqn3G5+EAAAAKAQAADwAAAAAAAAAAAAAAAAAlBQAAZHJzL2Rvd25y&#10;ZXYueG1sUEsFBgAAAAAEAAQA8wAAADMGAAAAAA==&#10;" o:allowincell="f">
                <v:line id="Line 7" o:spid="_x0000_s1027" style="position:absolute;flip:x;visibility:visible;mso-wrap-style:square" from="1695,784" to="1695,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QLlMAAAADaAAAADwAAAGRycy9kb3ducmV2LnhtbESPQYvCMBSE7wv+h/CEva2pi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UC5TAAAAA2gAAAA8AAAAAAAAAAAAAAAAA&#10;oQIAAGRycy9kb3ducmV2LnhtbFBLBQYAAAAABAAEAPkAAACOAwAAAAA=&#10;" strokeweight=".5pt"/>
                <v:line id="Line 8" o:spid="_x0000_s1028" style="position:absolute;flip:x;visibility:visible;mso-wrap-style:square" from="11056,792" to="11056,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T4MAAAADaAAAADwAAAGRycy9kb3ducmV2LnhtbESPQYvCMBSE7wv+h/CEva2po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9k+DAAAAA2gAAAA8AAAAAAAAAAAAAAAAA&#10;oQIAAGRycy9kb3ducmV2LnhtbFBLBQYAAAAABAAEAPkAAACOAwAAAAA=&#10;" strokeweight=".5pt"/>
                <v:line id="Line 9" o:spid="_x0000_s1029" style="position:absolute;flip:y;visibility:visible;mso-wrap-style:square" from="1696,13605" to="11056,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2e78AAADaAAAADwAAAGRycy9kb3ducmV2LnhtbESPT4vCMBTE74LfITzBm6YK/qFrlEVQ&#10;PK1YvXh7NG/bsM1LSaLWb28WBI/DzPyGWW0624g7+WAcK5iMMxDEpdOGKwWX8260BBEissbGMSl4&#10;UoDNut9bYa7dg090L2IlEoRDjgrqGNtcylDWZDGMXUucvF/nLcYkfSW1x0eC20ZOs2wuLRpOCzW2&#10;tK2p/CtuVsE+2JIcGhe62bGY3Pz1xyyuSg0H3fcXiEhd/ITf7YNWMIP/K+kG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2e78AAADaAAAADwAAAAAAAAAAAAAAAACh&#10;AgAAZHJzL2Rvd25yZXYueG1sUEsFBgAAAAAEAAQA+QAAAI0DAAAAAA==&#10;" strokeweight=".5pt"/>
              </v:group>
            </w:pict>
          </mc:Fallback>
        </mc:AlternateContent>
      </w:r>
      <w:r w:rsidR="00642175">
        <w:rPr>
          <w:sz w:val="24"/>
          <w:szCs w:val="24"/>
        </w:rPr>
        <w:t>3. Для сведения.</w:t>
      </w:r>
    </w:p>
    <w:p w:rsidR="00642175" w:rsidRDefault="00642175">
      <w:pPr>
        <w:ind w:left="113" w:right="113" w:firstLine="567"/>
        <w:jc w:val="both"/>
        <w:rPr>
          <w:sz w:val="24"/>
          <w:szCs w:val="24"/>
        </w:rPr>
      </w:pPr>
      <w:r>
        <w:rPr>
          <w:sz w:val="24"/>
          <w:szCs w:val="24"/>
        </w:rPr>
        <w:t>Положения, указанные в разделе 5 заявления, в подтверждение приема которого выдано настоящее уведомление:</w:t>
      </w:r>
    </w:p>
    <w:p w:rsidR="00642175" w:rsidRDefault="00642175">
      <w:pPr>
        <w:ind w:left="709" w:right="113"/>
        <w:rPr>
          <w:sz w:val="24"/>
          <w:szCs w:val="24"/>
        </w:rPr>
      </w:pPr>
      <w:r>
        <w:rPr>
          <w:sz w:val="24"/>
          <w:szCs w:val="24"/>
        </w:rPr>
        <w:t>“Я предупрежден:</w:t>
      </w:r>
    </w:p>
    <w:p w:rsidR="00642175" w:rsidRDefault="00642175">
      <w:pPr>
        <w:ind w:left="113" w:right="113" w:firstLine="596"/>
        <w:jc w:val="both"/>
        <w:rPr>
          <w:spacing w:val="-2"/>
          <w:sz w:val="24"/>
          <w:szCs w:val="24"/>
        </w:rPr>
      </w:pPr>
      <w:r>
        <w:rPr>
          <w:spacing w:val="-2"/>
          <w:sz w:val="24"/>
          <w:szCs w:val="24"/>
        </w:rPr>
        <w:t>а) о необходимости извещать негосударственный пенсионный фонд об обстоятельствах, влекущих за собой прекращение выплаты срочной пенсионной выплаты, не позднее следующего рабочего дня после дня наступления указанных обстоятельств (часть 2 статьи 5 Федерального закона “О порядке финансирования выплат за счет средств пенсионных накоплений”, часть 5 статьи 15 Федерального закона “О накопительной пенсии”;</w:t>
      </w:r>
    </w:p>
    <w:p w:rsidR="00642175" w:rsidRDefault="00642175">
      <w:pPr>
        <w:ind w:left="113" w:right="113" w:firstLine="596"/>
        <w:jc w:val="both"/>
        <w:rPr>
          <w:spacing w:val="-2"/>
          <w:sz w:val="24"/>
          <w:szCs w:val="24"/>
        </w:rPr>
      </w:pPr>
      <w:r>
        <w:rPr>
          <w:spacing w:val="-2"/>
          <w:sz w:val="24"/>
          <w:szCs w:val="24"/>
        </w:rPr>
        <w:t>б)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2 статьи 5 Федерального закона “О порядке финансирования выплат за счет средств пенсионных накоплений”, статья 14 Федерального закона “О накопительной пенсии”, часть 1 статьи 27 Федерального закона “О страховых пенсиях”);</w:t>
      </w:r>
    </w:p>
    <w:p w:rsidR="00642175" w:rsidRDefault="00642175">
      <w:pPr>
        <w:ind w:left="113" w:right="113" w:firstLine="596"/>
        <w:jc w:val="both"/>
        <w:rPr>
          <w:spacing w:val="-2"/>
          <w:sz w:val="24"/>
          <w:szCs w:val="24"/>
        </w:rPr>
      </w:pPr>
      <w:r>
        <w:rPr>
          <w:spacing w:val="-2"/>
          <w:sz w:val="24"/>
          <w:szCs w:val="24"/>
        </w:rPr>
        <w:t xml:space="preserve">в) об осуществлении корректировки размера срочной пенсионной выплаты в соответствии с частью 4 статьи 5 Федерального закона “О порядке финансирования выплат за счет средств пенсионных накоплений” с 1 августа каждого года исходя из суммы средств дополнительных страховых взносов на накопительную пенсию, взносов работодателя,  взносов на </w:t>
      </w:r>
      <w:proofErr w:type="spellStart"/>
      <w:r>
        <w:rPr>
          <w:spacing w:val="-2"/>
          <w:sz w:val="24"/>
          <w:szCs w:val="24"/>
        </w:rPr>
        <w:t>софинансирование</w:t>
      </w:r>
      <w:proofErr w:type="spellEnd"/>
      <w:r>
        <w:rPr>
          <w:spacing w:val="-2"/>
          <w:sz w:val="24"/>
          <w:szCs w:val="24"/>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 предусмотренной частью 4 статьи 5 Федерального закона “О порядке финансирования выплат за счет средств пенсионных накоплений”;</w:t>
      </w:r>
    </w:p>
    <w:p w:rsidR="00642175" w:rsidRDefault="00642175">
      <w:pPr>
        <w:spacing w:after="120"/>
        <w:ind w:left="113" w:right="113" w:firstLine="595"/>
        <w:jc w:val="both"/>
        <w:rPr>
          <w:spacing w:val="-2"/>
          <w:sz w:val="24"/>
          <w:szCs w:val="24"/>
        </w:rPr>
      </w:pPr>
      <w:r>
        <w:rPr>
          <w:spacing w:val="-2"/>
          <w:sz w:val="24"/>
          <w:szCs w:val="24"/>
        </w:rPr>
        <w:t>г) об осуществлении корректировки размера срочной пенсионной выплаты в соответствии со статьей 12 Федерального закона “О порядке финансирования выплат за счет средств пенсионных накоплений” по результатам инвестирования средств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пенсионных накоплений застрахованных лиц, которым установлена срочная пенсионная выплата.”.</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8"/>
        <w:gridCol w:w="3969"/>
      </w:tblGrid>
      <w:tr w:rsidR="00642175">
        <w:tc>
          <w:tcPr>
            <w:tcW w:w="5727" w:type="dxa"/>
            <w:gridSpan w:val="2"/>
            <w:vAlign w:val="center"/>
          </w:tcPr>
          <w:p w:rsidR="00642175" w:rsidRDefault="00642175">
            <w:pPr>
              <w:jc w:val="center"/>
              <w:rPr>
                <w:sz w:val="24"/>
                <w:szCs w:val="24"/>
              </w:rPr>
            </w:pPr>
            <w:r>
              <w:rPr>
                <w:sz w:val="24"/>
                <w:szCs w:val="24"/>
              </w:rPr>
              <w:t>Работник негосударственного пенсионного фонда</w:t>
            </w:r>
          </w:p>
        </w:tc>
      </w:tr>
      <w:tr w:rsidR="00642175">
        <w:tc>
          <w:tcPr>
            <w:tcW w:w="1758" w:type="dxa"/>
            <w:vAlign w:val="center"/>
          </w:tcPr>
          <w:p w:rsidR="00642175" w:rsidRDefault="00642175">
            <w:pPr>
              <w:jc w:val="center"/>
              <w:rPr>
                <w:sz w:val="24"/>
                <w:szCs w:val="24"/>
              </w:rPr>
            </w:pPr>
            <w:r>
              <w:rPr>
                <w:sz w:val="24"/>
                <w:szCs w:val="24"/>
              </w:rPr>
              <w:t>подпись</w:t>
            </w:r>
          </w:p>
        </w:tc>
        <w:tc>
          <w:tcPr>
            <w:tcW w:w="3969" w:type="dxa"/>
            <w:vAlign w:val="center"/>
          </w:tcPr>
          <w:p w:rsidR="00642175" w:rsidRDefault="00642175">
            <w:pPr>
              <w:jc w:val="center"/>
              <w:rPr>
                <w:sz w:val="24"/>
                <w:szCs w:val="24"/>
              </w:rPr>
            </w:pPr>
            <w:r>
              <w:rPr>
                <w:sz w:val="24"/>
                <w:szCs w:val="24"/>
              </w:rPr>
              <w:t>расшифровка подписи</w:t>
            </w:r>
            <w:r>
              <w:rPr>
                <w:sz w:val="24"/>
                <w:szCs w:val="24"/>
              </w:rPr>
              <w:br/>
              <w:t>(фамилия, инициалы)</w:t>
            </w:r>
          </w:p>
        </w:tc>
      </w:tr>
      <w:tr w:rsidR="00642175">
        <w:tc>
          <w:tcPr>
            <w:tcW w:w="1758" w:type="dxa"/>
          </w:tcPr>
          <w:p w:rsidR="00642175" w:rsidRDefault="00642175">
            <w:pPr>
              <w:jc w:val="center"/>
              <w:rPr>
                <w:sz w:val="24"/>
                <w:szCs w:val="24"/>
              </w:rPr>
            </w:pPr>
          </w:p>
        </w:tc>
        <w:tc>
          <w:tcPr>
            <w:tcW w:w="3969" w:type="dxa"/>
          </w:tcPr>
          <w:p w:rsidR="00642175" w:rsidRDefault="00642175">
            <w:pPr>
              <w:jc w:val="center"/>
              <w:rPr>
                <w:sz w:val="24"/>
                <w:szCs w:val="24"/>
              </w:rPr>
            </w:pPr>
          </w:p>
        </w:tc>
      </w:tr>
    </w:tbl>
    <w:p w:rsidR="00642175" w:rsidRDefault="00642175">
      <w:pPr>
        <w:ind w:left="113" w:right="113"/>
        <w:rPr>
          <w:sz w:val="24"/>
          <w:szCs w:val="24"/>
        </w:rPr>
      </w:pPr>
    </w:p>
    <w:p w:rsidR="00642175" w:rsidRDefault="00D05DD3">
      <w:pPr>
        <w:pageBreakBefore/>
        <w:spacing w:after="360"/>
        <w:ind w:firstLine="567"/>
        <w:jc w:val="both"/>
        <w:rPr>
          <w:sz w:val="24"/>
          <w:szCs w:val="24"/>
        </w:rPr>
      </w:pPr>
      <w:r>
        <w:rPr>
          <w:noProof/>
        </w:rPr>
        <mc:AlternateContent>
          <mc:Choice Requires="wps">
            <w:drawing>
              <wp:anchor distT="0" distB="0" distL="114300" distR="114300" simplePos="0" relativeHeight="251660288" behindDoc="0" locked="0" layoutInCell="0" allowOverlap="1">
                <wp:simplePos x="0" y="0"/>
                <wp:positionH relativeFrom="column">
                  <wp:posOffset>-22860</wp:posOffset>
                </wp:positionH>
                <wp:positionV relativeFrom="paragraph">
                  <wp:posOffset>465455</wp:posOffset>
                </wp:positionV>
                <wp:extent cx="5969000" cy="603377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60337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8B4E" id="Rectangle 10" o:spid="_x0000_s1026" style="position:absolute;margin-left:-1.8pt;margin-top:36.65pt;width:470pt;height:47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ieAIAAP0EAAAOAAAAZHJzL2Uyb0RvYy54bWysVF1v2yAUfZ+0/4B4T20nzpdVp6riZJrU&#10;bdW6/QACOEbDwIDE6ab9911wkibryzTNDzaYy+Gce8/l9u7QSrTn1gmtSpzdpBhxRTUTalvir1/W&#10;gxlGzhPFiNSKl/iZO3y3ePvmtjMFH+pGS8YtAhDlis6UuPHeFEniaMNb4m604QoWa21b4mFqtwmz&#10;pAP0VibDNJ0knbbMWE25c/C36hfxIuLXNaf+U1077pEsMXDz8W3jexPeyeKWFFtLTCPokQb5BxYt&#10;EQoOPUNVxBO0s+IVVCuo1U7X/obqNtF1LSiPGkBNlv6h5qkhhkctkBxnzmly/w+Wftw/WiQY1A4j&#10;RVoo0WdIGlFbyVEW89MZV0DYk3m0QaEzD5p+c0jpZQNh/N5a3TWcMGCVhXwmVxvCxMFWtOk+aAbw&#10;ZOd1TNWhtm0AhCSgQ6zI87ki/OARhZ/j+WSeplA4CmuTdDSaTiOnhBSn7cY6/47rFoVBiS2wj/Bk&#10;/+B8oEOKU0g4Tem1kDKWXSrUAeponMYNTkvBwmJUabebpbRoT4Jx4hO1gf7LsFZ4sK8UbYln5yBS&#10;hHSsFIuneCJkPwYmUgVwUAfcjqPeJj/n6Xw1W83yQT6crAZ5WlWD+/UyH0zW2XRcjarlssp+BZ5Z&#10;XjSCMa4C1ZNls/zvLHFsnt5sZ9NeSXKXytfxea08uaYRswyqTt+oLvoglD40oys2mj2DDazuexDu&#10;DBg02v7AqIP+K7H7viOWYyTfK7DSPMvz0LBxko+nQ5jYy5XN5QpRFKBK7DHqh0vfN/nOWLFt4KQs&#10;1ljpe7BfLaIxXlgdTQs9FhUc74PQxJfzGPVyay1+AwAA//8DAFBLAwQUAAYACAAAACEAO9HunNwA&#10;AAAKAQAADwAAAGRycy9kb3ducmV2LnhtbEyPQU7DMBBF90jcwRokNqh1iCGFEKeqkNgipfQAbjzE&#10;EfY4ip3G3B6zguXoP/3/ptknZ9kF5zB6knC/LYAh9V6PNEg4fbxtnoCFqEgr6wklfGOAfXt91aha&#10;+5U6vBzjwHIJhVpJMDFONeehN+hU2PoJKWeffnYq5nMeuJ7Vmsud5WVRVNypkfKCURO+Guy/jouT&#10;cBdscqYbRNnt0umwrFaIdyvl7U06vACLmOIfDL/6WR3a7HT2C+nArISNqDIpYScEsJw/i+oB2DmD&#10;RSkegbcN//9C+wMAAP//AwBQSwECLQAUAAYACAAAACEAtoM4kv4AAADhAQAAEwAAAAAAAAAAAAAA&#10;AAAAAAAAW0NvbnRlbnRfVHlwZXNdLnhtbFBLAQItABQABgAIAAAAIQA4/SH/1gAAAJQBAAALAAAA&#10;AAAAAAAAAAAAAC8BAABfcmVscy8ucmVsc1BLAQItABQABgAIAAAAIQBI/FZieAIAAP0EAAAOAAAA&#10;AAAAAAAAAAAAAC4CAABkcnMvZTJvRG9jLnhtbFBLAQItABQABgAIAAAAIQA70e6c3AAAAAoBAAAP&#10;AAAAAAAAAAAAAAAAANIEAABkcnMvZG93bnJldi54bWxQSwUGAAAAAAQABADzAAAA2wUAAAAA&#10;" o:allowincell="f" filled="f" strokeweight=".5pt"/>
            </w:pict>
          </mc:Fallback>
        </mc:AlternateContent>
      </w:r>
      <w:r w:rsidR="00642175">
        <w:rPr>
          <w:sz w:val="24"/>
          <w:szCs w:val="24"/>
        </w:rPr>
        <w:t xml:space="preserve">Блок 2 </w:t>
      </w:r>
      <w:r w:rsidR="00642175">
        <w:rPr>
          <w:i/>
          <w:iCs/>
          <w:sz w:val="22"/>
          <w:szCs w:val="22"/>
        </w:rPr>
        <w:t>(заполняется в случае представления дополнительных документов к заявлению застрахованного лица о назначении срочной пенсионной выплаты)</w:t>
      </w:r>
      <w:r w:rsidR="00642175">
        <w:rPr>
          <w:sz w:val="24"/>
          <w:szCs w:val="24"/>
        </w:rPr>
        <w:t>.</w:t>
      </w:r>
    </w:p>
    <w:p w:rsidR="00642175" w:rsidRDefault="00642175">
      <w:pPr>
        <w:ind w:firstLine="709"/>
        <w:rPr>
          <w:sz w:val="24"/>
          <w:szCs w:val="24"/>
        </w:rPr>
      </w:pPr>
      <w:r>
        <w:rPr>
          <w:sz w:val="24"/>
          <w:szCs w:val="24"/>
        </w:rPr>
        <w:t>1. К заявлению застрахованного лица о назначении срочной пенсионной выплаты</w:t>
      </w:r>
    </w:p>
    <w:p w:rsidR="00642175" w:rsidRDefault="00642175">
      <w:pPr>
        <w:ind w:left="113" w:right="113"/>
        <w:rPr>
          <w:sz w:val="24"/>
          <w:szCs w:val="24"/>
        </w:rPr>
      </w:pPr>
    </w:p>
    <w:p w:rsidR="00642175" w:rsidRDefault="00642175">
      <w:pPr>
        <w:pBdr>
          <w:top w:val="single" w:sz="4" w:space="1" w:color="auto"/>
        </w:pBdr>
        <w:spacing w:after="120"/>
        <w:ind w:left="113" w:right="113"/>
        <w:jc w:val="center"/>
        <w:rPr>
          <w:i/>
          <w:iCs/>
        </w:rPr>
      </w:pPr>
      <w:r>
        <w:rPr>
          <w:i/>
          <w:iCs/>
        </w:rPr>
        <w:t>(фамилия, имя, отчество (при наличии) застрахованного лица, которому назначается</w:t>
      </w:r>
      <w:r>
        <w:rPr>
          <w:i/>
          <w:iCs/>
        </w:rPr>
        <w:br/>
        <w:t>срочная пенсионная выплата)</w:t>
      </w:r>
    </w:p>
    <w:p w:rsidR="00642175" w:rsidRDefault="00642175">
      <w:pPr>
        <w:tabs>
          <w:tab w:val="right" w:pos="9214"/>
        </w:tabs>
        <w:ind w:left="113"/>
        <w:rPr>
          <w:sz w:val="24"/>
          <w:szCs w:val="24"/>
        </w:rPr>
      </w:pPr>
      <w:r>
        <w:rPr>
          <w:sz w:val="24"/>
          <w:szCs w:val="24"/>
        </w:rPr>
        <w:t xml:space="preserve">страховой номер индивидуального лицевого счета  </w:t>
      </w:r>
      <w:r>
        <w:rPr>
          <w:sz w:val="24"/>
          <w:szCs w:val="24"/>
        </w:rPr>
        <w:tab/>
        <w:t>,</w:t>
      </w:r>
    </w:p>
    <w:p w:rsidR="00642175" w:rsidRDefault="00642175">
      <w:pPr>
        <w:pBdr>
          <w:top w:val="single" w:sz="4" w:space="1" w:color="auto"/>
        </w:pBdr>
        <w:spacing w:after="60"/>
        <w:ind w:left="5387" w:right="255"/>
        <w:rPr>
          <w:sz w:val="2"/>
          <w:szCs w:val="2"/>
        </w:rPr>
      </w:pPr>
    </w:p>
    <w:p w:rsidR="00642175" w:rsidRDefault="00642175">
      <w:pPr>
        <w:tabs>
          <w:tab w:val="left" w:pos="5387"/>
          <w:tab w:val="right" w:pos="9214"/>
        </w:tabs>
        <w:ind w:left="113"/>
        <w:rPr>
          <w:sz w:val="24"/>
          <w:szCs w:val="24"/>
        </w:rPr>
      </w:pPr>
      <w:r>
        <w:rPr>
          <w:sz w:val="24"/>
          <w:szCs w:val="24"/>
        </w:rPr>
        <w:t xml:space="preserve">номер пенсионного счета накопительной пенсии  </w:t>
      </w:r>
      <w:r>
        <w:rPr>
          <w:sz w:val="24"/>
          <w:szCs w:val="24"/>
        </w:rPr>
        <w:tab/>
      </w:r>
      <w:r>
        <w:rPr>
          <w:sz w:val="24"/>
          <w:szCs w:val="24"/>
        </w:rPr>
        <w:tab/>
        <w:t>,</w:t>
      </w:r>
    </w:p>
    <w:p w:rsidR="00642175" w:rsidRDefault="00642175">
      <w:pPr>
        <w:pBdr>
          <w:top w:val="single" w:sz="4" w:space="1" w:color="auto"/>
        </w:pBdr>
        <w:spacing w:after="60"/>
        <w:ind w:left="5387" w:right="255"/>
        <w:rPr>
          <w:sz w:val="2"/>
          <w:szCs w:val="2"/>
        </w:rPr>
      </w:pPr>
    </w:p>
    <w:p w:rsidR="00642175" w:rsidRDefault="00642175">
      <w:pPr>
        <w:tabs>
          <w:tab w:val="right" w:pos="7088"/>
        </w:tabs>
        <w:ind w:left="113" w:right="2408"/>
        <w:rPr>
          <w:sz w:val="24"/>
          <w:szCs w:val="24"/>
        </w:rPr>
      </w:pPr>
      <w:r>
        <w:rPr>
          <w:sz w:val="24"/>
          <w:szCs w:val="24"/>
        </w:rPr>
        <w:t xml:space="preserve">регистрационный номер заявления  </w:t>
      </w:r>
      <w:r>
        <w:rPr>
          <w:sz w:val="24"/>
          <w:szCs w:val="24"/>
        </w:rPr>
        <w:tab/>
        <w:t>,</w:t>
      </w:r>
    </w:p>
    <w:p w:rsidR="00642175" w:rsidRDefault="00642175">
      <w:pPr>
        <w:pBdr>
          <w:top w:val="single" w:sz="4" w:space="1" w:color="auto"/>
        </w:pBdr>
        <w:spacing w:after="60"/>
        <w:ind w:left="3827" w:right="2381"/>
        <w:rPr>
          <w:sz w:val="2"/>
          <w:szCs w:val="2"/>
        </w:rPr>
      </w:pPr>
    </w:p>
    <w:p w:rsidR="00642175" w:rsidRDefault="00642175">
      <w:pPr>
        <w:tabs>
          <w:tab w:val="right" w:pos="5103"/>
        </w:tabs>
        <w:ind w:left="113" w:right="4251"/>
        <w:rPr>
          <w:sz w:val="24"/>
          <w:szCs w:val="24"/>
        </w:rPr>
      </w:pPr>
      <w:r>
        <w:rPr>
          <w:sz w:val="24"/>
          <w:szCs w:val="24"/>
        </w:rPr>
        <w:t xml:space="preserve">дата приема заявления  </w:t>
      </w:r>
      <w:r>
        <w:rPr>
          <w:sz w:val="24"/>
          <w:szCs w:val="24"/>
        </w:rPr>
        <w:tab/>
        <w:t>,</w:t>
      </w:r>
    </w:p>
    <w:p w:rsidR="00642175" w:rsidRDefault="00642175">
      <w:pPr>
        <w:pBdr>
          <w:top w:val="single" w:sz="4" w:space="1" w:color="auto"/>
        </w:pBdr>
        <w:spacing w:after="60"/>
        <w:ind w:left="2552" w:right="4394"/>
        <w:rPr>
          <w:sz w:val="2"/>
          <w:szCs w:val="2"/>
        </w:rPr>
      </w:pPr>
    </w:p>
    <w:p w:rsidR="00642175" w:rsidRDefault="00642175">
      <w:pPr>
        <w:ind w:left="113" w:right="113"/>
        <w:rPr>
          <w:sz w:val="24"/>
          <w:szCs w:val="24"/>
        </w:rPr>
      </w:pPr>
      <w:r>
        <w:rPr>
          <w:sz w:val="24"/>
          <w:szCs w:val="24"/>
        </w:rPr>
        <w:t xml:space="preserve">дополнительно представлены  </w:t>
      </w:r>
    </w:p>
    <w:p w:rsidR="00642175" w:rsidRDefault="00642175">
      <w:pPr>
        <w:pBdr>
          <w:top w:val="single" w:sz="4" w:space="1" w:color="auto"/>
        </w:pBdr>
        <w:ind w:left="3289" w:right="113"/>
        <w:jc w:val="center"/>
        <w:rPr>
          <w:i/>
          <w:iCs/>
        </w:rPr>
      </w:pPr>
      <w:r>
        <w:rPr>
          <w:i/>
          <w:iCs/>
        </w:rPr>
        <w:t>(способ подачи документов)</w:t>
      </w:r>
    </w:p>
    <w:p w:rsidR="00642175" w:rsidRDefault="00642175">
      <w:pPr>
        <w:spacing w:after="120"/>
        <w:ind w:left="113"/>
        <w:rPr>
          <w:sz w:val="24"/>
          <w:szCs w:val="24"/>
        </w:rPr>
      </w:pPr>
      <w:r>
        <w:rPr>
          <w:sz w:val="24"/>
          <w:szCs w:val="24"/>
        </w:rPr>
        <w:t>документы:</w:t>
      </w:r>
    </w:p>
    <w:tbl>
      <w:tblPr>
        <w:tblW w:w="0" w:type="auto"/>
        <w:tblInd w:w="142" w:type="dxa"/>
        <w:tblLayout w:type="fixed"/>
        <w:tblCellMar>
          <w:left w:w="28" w:type="dxa"/>
          <w:right w:w="28" w:type="dxa"/>
        </w:tblCellMar>
        <w:tblLook w:val="0000" w:firstRow="0" w:lastRow="0" w:firstColumn="0" w:lastColumn="0" w:noHBand="0" w:noVBand="0"/>
      </w:tblPr>
      <w:tblGrid>
        <w:gridCol w:w="543"/>
        <w:gridCol w:w="4844"/>
        <w:gridCol w:w="1276"/>
        <w:gridCol w:w="2437"/>
      </w:tblGrid>
      <w:tr w:rsidR="00642175">
        <w:trPr>
          <w:cantSplit/>
        </w:trPr>
        <w:tc>
          <w:tcPr>
            <w:tcW w:w="543" w:type="dxa"/>
            <w:vMerge w:val="restart"/>
            <w:tcBorders>
              <w:top w:val="single" w:sz="6" w:space="0" w:color="auto"/>
              <w:left w:val="single" w:sz="6" w:space="0" w:color="auto"/>
              <w:bottom w:val="nil"/>
              <w:right w:val="single" w:sz="6" w:space="0" w:color="auto"/>
            </w:tcBorders>
            <w:shd w:val="clear" w:color="auto" w:fill="FFFFFF"/>
            <w:vAlign w:val="center"/>
          </w:tcPr>
          <w:p w:rsidR="00642175" w:rsidRDefault="00642175">
            <w:pPr>
              <w:jc w:val="center"/>
              <w:rPr>
                <w:sz w:val="24"/>
                <w:szCs w:val="24"/>
              </w:rPr>
            </w:pPr>
            <w:r>
              <w:rPr>
                <w:sz w:val="24"/>
                <w:szCs w:val="24"/>
              </w:rPr>
              <w:t>№ п/п</w:t>
            </w:r>
          </w:p>
        </w:tc>
        <w:tc>
          <w:tcPr>
            <w:tcW w:w="4844" w:type="dxa"/>
            <w:vMerge w:val="restart"/>
            <w:tcBorders>
              <w:top w:val="single" w:sz="6" w:space="0" w:color="auto"/>
              <w:left w:val="single" w:sz="6" w:space="0" w:color="auto"/>
              <w:bottom w:val="nil"/>
              <w:right w:val="single" w:sz="6" w:space="0" w:color="auto"/>
            </w:tcBorders>
            <w:shd w:val="clear" w:color="auto" w:fill="FFFFFF"/>
            <w:vAlign w:val="center"/>
          </w:tcPr>
          <w:p w:rsidR="00642175" w:rsidRDefault="00642175">
            <w:pPr>
              <w:jc w:val="center"/>
              <w:rPr>
                <w:sz w:val="24"/>
                <w:szCs w:val="24"/>
              </w:rPr>
            </w:pPr>
            <w:r>
              <w:rPr>
                <w:sz w:val="24"/>
                <w:szCs w:val="24"/>
              </w:rPr>
              <w:t>Наименование документа</w:t>
            </w:r>
          </w:p>
        </w:tc>
        <w:tc>
          <w:tcPr>
            <w:tcW w:w="37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2175" w:rsidRDefault="00642175">
            <w:pPr>
              <w:shd w:val="clear" w:color="auto" w:fill="FFFFFF"/>
              <w:jc w:val="center"/>
              <w:rPr>
                <w:sz w:val="24"/>
                <w:szCs w:val="24"/>
              </w:rPr>
            </w:pPr>
            <w:r>
              <w:rPr>
                <w:sz w:val="24"/>
                <w:szCs w:val="24"/>
              </w:rPr>
              <w:t>Документы возвращены застрахованному лицу (его представителю):</w:t>
            </w:r>
          </w:p>
        </w:tc>
      </w:tr>
      <w:tr w:rsidR="00642175">
        <w:trPr>
          <w:cantSplit/>
        </w:trPr>
        <w:tc>
          <w:tcPr>
            <w:tcW w:w="543" w:type="dxa"/>
            <w:vMerge/>
            <w:tcBorders>
              <w:top w:val="nil"/>
              <w:left w:val="single" w:sz="6" w:space="0" w:color="auto"/>
              <w:bottom w:val="single" w:sz="6" w:space="0" w:color="auto"/>
              <w:right w:val="single" w:sz="6" w:space="0" w:color="auto"/>
            </w:tcBorders>
            <w:vAlign w:val="center"/>
          </w:tcPr>
          <w:p w:rsidR="00642175" w:rsidRDefault="00642175">
            <w:pPr>
              <w:jc w:val="center"/>
              <w:rPr>
                <w:sz w:val="24"/>
                <w:szCs w:val="24"/>
              </w:rPr>
            </w:pPr>
          </w:p>
        </w:tc>
        <w:tc>
          <w:tcPr>
            <w:tcW w:w="4844" w:type="dxa"/>
            <w:vMerge/>
            <w:tcBorders>
              <w:top w:val="nil"/>
              <w:left w:val="single" w:sz="6" w:space="0" w:color="auto"/>
              <w:bottom w:val="single" w:sz="6" w:space="0" w:color="auto"/>
              <w:right w:val="single" w:sz="6" w:space="0" w:color="auto"/>
            </w:tcBorders>
            <w:vAlign w:val="center"/>
          </w:tcPr>
          <w:p w:rsidR="00642175" w:rsidRDefault="00642175">
            <w:pPr>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42175" w:rsidRDefault="00642175">
            <w:pPr>
              <w:shd w:val="clear" w:color="auto" w:fill="FFFFFF"/>
              <w:jc w:val="center"/>
              <w:rPr>
                <w:sz w:val="24"/>
                <w:szCs w:val="24"/>
              </w:rPr>
            </w:pPr>
            <w:r>
              <w:rPr>
                <w:sz w:val="24"/>
                <w:szCs w:val="24"/>
              </w:rPr>
              <w:t>дата возврата</w:t>
            </w:r>
          </w:p>
        </w:tc>
        <w:tc>
          <w:tcPr>
            <w:tcW w:w="2437" w:type="dxa"/>
            <w:tcBorders>
              <w:top w:val="single" w:sz="6" w:space="0" w:color="auto"/>
              <w:left w:val="single" w:sz="6" w:space="0" w:color="auto"/>
              <w:bottom w:val="single" w:sz="6" w:space="0" w:color="auto"/>
              <w:right w:val="single" w:sz="6" w:space="0" w:color="auto"/>
            </w:tcBorders>
            <w:shd w:val="clear" w:color="auto" w:fill="FFFFFF"/>
            <w:vAlign w:val="center"/>
          </w:tcPr>
          <w:p w:rsidR="00642175" w:rsidRDefault="00642175">
            <w:pPr>
              <w:shd w:val="clear" w:color="auto" w:fill="FFFFFF"/>
              <w:jc w:val="center"/>
              <w:rPr>
                <w:sz w:val="24"/>
                <w:szCs w:val="24"/>
              </w:rPr>
            </w:pPr>
            <w:r>
              <w:rPr>
                <w:sz w:val="24"/>
                <w:szCs w:val="24"/>
              </w:rPr>
              <w:t>подпись застрахованного лица (его представителя)</w:t>
            </w:r>
          </w:p>
        </w:tc>
      </w:tr>
      <w:tr w:rsidR="00642175">
        <w:trPr>
          <w:cantSplit/>
          <w:trHeight w:val="28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642175" w:rsidRDefault="00642175">
            <w:pPr>
              <w:shd w:val="clear" w:color="auto" w:fill="FFFFFF"/>
              <w:jc w:val="center"/>
              <w:rPr>
                <w:sz w:val="24"/>
                <w:szCs w:val="24"/>
              </w:rPr>
            </w:pPr>
          </w:p>
        </w:tc>
        <w:tc>
          <w:tcPr>
            <w:tcW w:w="4844" w:type="dxa"/>
            <w:tcBorders>
              <w:top w:val="single" w:sz="6" w:space="0" w:color="auto"/>
              <w:left w:val="single" w:sz="6" w:space="0" w:color="auto"/>
              <w:bottom w:val="single" w:sz="6" w:space="0" w:color="auto"/>
              <w:right w:val="single" w:sz="6" w:space="0" w:color="auto"/>
            </w:tcBorders>
            <w:shd w:val="clear" w:color="auto" w:fill="FFFFFF"/>
          </w:tcPr>
          <w:p w:rsidR="00642175" w:rsidRDefault="00642175">
            <w:pPr>
              <w:shd w:val="clear" w:color="auto" w:fill="FFFFFF"/>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2175" w:rsidRDefault="00642175">
            <w:pPr>
              <w:shd w:val="clear" w:color="auto" w:fill="FFFFFF"/>
              <w:jc w:val="center"/>
              <w:rPr>
                <w:sz w:val="24"/>
                <w:szCs w:val="24"/>
              </w:rPr>
            </w:pP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642175" w:rsidRDefault="00642175">
            <w:pPr>
              <w:shd w:val="clear" w:color="auto" w:fill="FFFFFF"/>
              <w:jc w:val="center"/>
              <w:rPr>
                <w:sz w:val="24"/>
                <w:szCs w:val="24"/>
              </w:rPr>
            </w:pPr>
          </w:p>
        </w:tc>
      </w:tr>
      <w:tr w:rsidR="00642175">
        <w:trPr>
          <w:cantSplit/>
          <w:trHeight w:val="28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642175" w:rsidRDefault="00642175">
            <w:pPr>
              <w:shd w:val="clear" w:color="auto" w:fill="FFFFFF"/>
              <w:jc w:val="center"/>
              <w:rPr>
                <w:sz w:val="24"/>
                <w:szCs w:val="24"/>
              </w:rPr>
            </w:pPr>
          </w:p>
        </w:tc>
        <w:tc>
          <w:tcPr>
            <w:tcW w:w="4844" w:type="dxa"/>
            <w:tcBorders>
              <w:top w:val="single" w:sz="6" w:space="0" w:color="auto"/>
              <w:left w:val="single" w:sz="6" w:space="0" w:color="auto"/>
              <w:bottom w:val="single" w:sz="6" w:space="0" w:color="auto"/>
              <w:right w:val="single" w:sz="6" w:space="0" w:color="auto"/>
            </w:tcBorders>
            <w:shd w:val="clear" w:color="auto" w:fill="FFFFFF"/>
          </w:tcPr>
          <w:p w:rsidR="00642175" w:rsidRDefault="00642175">
            <w:pPr>
              <w:shd w:val="clear" w:color="auto" w:fill="FFFFFF"/>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2175" w:rsidRDefault="00642175">
            <w:pPr>
              <w:shd w:val="clear" w:color="auto" w:fill="FFFFFF"/>
              <w:jc w:val="center"/>
              <w:rPr>
                <w:sz w:val="24"/>
                <w:szCs w:val="24"/>
              </w:rPr>
            </w:pP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642175" w:rsidRDefault="00642175">
            <w:pPr>
              <w:shd w:val="clear" w:color="auto" w:fill="FFFFFF"/>
              <w:jc w:val="center"/>
              <w:rPr>
                <w:sz w:val="24"/>
                <w:szCs w:val="24"/>
              </w:rPr>
            </w:pPr>
          </w:p>
        </w:tc>
      </w:tr>
      <w:tr w:rsidR="00642175">
        <w:trPr>
          <w:cantSplit/>
          <w:trHeight w:val="28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642175" w:rsidRDefault="00642175">
            <w:pPr>
              <w:shd w:val="clear" w:color="auto" w:fill="FFFFFF"/>
              <w:jc w:val="center"/>
              <w:rPr>
                <w:sz w:val="24"/>
                <w:szCs w:val="24"/>
              </w:rPr>
            </w:pPr>
          </w:p>
        </w:tc>
        <w:tc>
          <w:tcPr>
            <w:tcW w:w="4844" w:type="dxa"/>
            <w:tcBorders>
              <w:top w:val="single" w:sz="6" w:space="0" w:color="auto"/>
              <w:left w:val="single" w:sz="6" w:space="0" w:color="auto"/>
              <w:bottom w:val="single" w:sz="6" w:space="0" w:color="auto"/>
              <w:right w:val="single" w:sz="6" w:space="0" w:color="auto"/>
            </w:tcBorders>
            <w:shd w:val="clear" w:color="auto" w:fill="FFFFFF"/>
          </w:tcPr>
          <w:p w:rsidR="00642175" w:rsidRDefault="00642175">
            <w:pPr>
              <w:shd w:val="clear" w:color="auto" w:fill="FFFFFF"/>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42175" w:rsidRDefault="00642175">
            <w:pPr>
              <w:shd w:val="clear" w:color="auto" w:fill="FFFFFF"/>
              <w:jc w:val="center"/>
              <w:rPr>
                <w:sz w:val="24"/>
                <w:szCs w:val="24"/>
              </w:rPr>
            </w:pP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642175" w:rsidRDefault="00642175">
            <w:pPr>
              <w:shd w:val="clear" w:color="auto" w:fill="FFFFFF"/>
              <w:jc w:val="center"/>
              <w:rPr>
                <w:sz w:val="24"/>
                <w:szCs w:val="24"/>
              </w:rPr>
            </w:pPr>
          </w:p>
        </w:tc>
      </w:tr>
    </w:tbl>
    <w:p w:rsidR="00642175" w:rsidRDefault="00642175">
      <w:pPr>
        <w:ind w:left="113" w:right="113"/>
        <w:rPr>
          <w:sz w:val="24"/>
          <w:szCs w:val="24"/>
        </w:rPr>
      </w:pPr>
    </w:p>
    <w:tbl>
      <w:tblPr>
        <w:tblW w:w="0" w:type="auto"/>
        <w:tblInd w:w="142" w:type="dxa"/>
        <w:tblLayout w:type="fixed"/>
        <w:tblCellMar>
          <w:left w:w="28" w:type="dxa"/>
          <w:right w:w="28" w:type="dxa"/>
        </w:tblCellMar>
        <w:tblLook w:val="0000" w:firstRow="0" w:lastRow="0" w:firstColumn="0" w:lastColumn="0" w:noHBand="0" w:noVBand="0"/>
      </w:tblPr>
      <w:tblGrid>
        <w:gridCol w:w="369"/>
        <w:gridCol w:w="8731"/>
      </w:tblGrid>
      <w:tr w:rsidR="00642175">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642175" w:rsidRDefault="00642175">
            <w:pPr>
              <w:jc w:val="center"/>
              <w:rPr>
                <w:sz w:val="24"/>
                <w:szCs w:val="24"/>
              </w:rPr>
            </w:pPr>
          </w:p>
        </w:tc>
        <w:tc>
          <w:tcPr>
            <w:tcW w:w="8731" w:type="dxa"/>
            <w:tcBorders>
              <w:top w:val="nil"/>
              <w:left w:val="nil"/>
              <w:bottom w:val="nil"/>
              <w:right w:val="nil"/>
            </w:tcBorders>
            <w:vAlign w:val="bottom"/>
          </w:tcPr>
          <w:p w:rsidR="00642175" w:rsidRPr="00606981" w:rsidRDefault="00642175">
            <w:pPr>
              <w:ind w:left="113"/>
              <w:jc w:val="both"/>
              <w:rPr>
                <w:sz w:val="2"/>
                <w:szCs w:val="2"/>
              </w:rPr>
            </w:pPr>
            <w:r>
              <w:rPr>
                <w:sz w:val="24"/>
                <w:szCs w:val="24"/>
              </w:rPr>
              <w:t>Принят последний документ, необходимый для назначения срочной пенсионной</w:t>
            </w:r>
            <w:r w:rsidRPr="00606981">
              <w:rPr>
                <w:sz w:val="24"/>
                <w:szCs w:val="24"/>
              </w:rPr>
              <w:br/>
            </w:r>
          </w:p>
        </w:tc>
      </w:tr>
    </w:tbl>
    <w:p w:rsidR="00642175" w:rsidRDefault="00642175">
      <w:pPr>
        <w:spacing w:after="360"/>
        <w:ind w:left="113" w:right="113"/>
        <w:rPr>
          <w:sz w:val="24"/>
          <w:szCs w:val="24"/>
        </w:rPr>
      </w:pPr>
      <w:r>
        <w:rPr>
          <w:sz w:val="24"/>
          <w:szCs w:val="24"/>
        </w:rPr>
        <w:t>выплаты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1"/>
        <w:gridCol w:w="2665"/>
        <w:gridCol w:w="2117"/>
        <w:gridCol w:w="2787"/>
      </w:tblGrid>
      <w:tr w:rsidR="00642175">
        <w:trPr>
          <w:cantSplit/>
        </w:trPr>
        <w:tc>
          <w:tcPr>
            <w:tcW w:w="1531" w:type="dxa"/>
            <w:vMerge w:val="restart"/>
            <w:vAlign w:val="center"/>
          </w:tcPr>
          <w:p w:rsidR="00642175" w:rsidRDefault="00642175">
            <w:pPr>
              <w:jc w:val="center"/>
              <w:rPr>
                <w:sz w:val="24"/>
                <w:szCs w:val="24"/>
              </w:rPr>
            </w:pPr>
            <w:r>
              <w:rPr>
                <w:sz w:val="24"/>
                <w:szCs w:val="24"/>
              </w:rPr>
              <w:t>Дата подачи документов</w:t>
            </w:r>
          </w:p>
        </w:tc>
        <w:tc>
          <w:tcPr>
            <w:tcW w:w="2665" w:type="dxa"/>
            <w:vMerge w:val="restart"/>
            <w:vAlign w:val="center"/>
          </w:tcPr>
          <w:p w:rsidR="00642175" w:rsidRDefault="00642175">
            <w:pPr>
              <w:jc w:val="center"/>
              <w:rPr>
                <w:sz w:val="24"/>
                <w:szCs w:val="24"/>
              </w:rPr>
            </w:pPr>
            <w:r>
              <w:rPr>
                <w:sz w:val="24"/>
                <w:szCs w:val="24"/>
              </w:rPr>
              <w:t>Дата приема документов негосударственным пенсионным фондом</w:t>
            </w:r>
          </w:p>
        </w:tc>
        <w:tc>
          <w:tcPr>
            <w:tcW w:w="4904" w:type="dxa"/>
            <w:gridSpan w:val="2"/>
            <w:vAlign w:val="center"/>
          </w:tcPr>
          <w:p w:rsidR="00642175" w:rsidRDefault="00642175">
            <w:pPr>
              <w:jc w:val="center"/>
              <w:rPr>
                <w:sz w:val="24"/>
                <w:szCs w:val="24"/>
              </w:rPr>
            </w:pPr>
            <w:r>
              <w:rPr>
                <w:sz w:val="24"/>
                <w:szCs w:val="24"/>
              </w:rPr>
              <w:t>Работник негосударственного пенсионного фонда</w:t>
            </w:r>
          </w:p>
        </w:tc>
      </w:tr>
      <w:tr w:rsidR="00642175">
        <w:trPr>
          <w:cantSplit/>
        </w:trPr>
        <w:tc>
          <w:tcPr>
            <w:tcW w:w="1531" w:type="dxa"/>
            <w:vMerge/>
            <w:vAlign w:val="center"/>
          </w:tcPr>
          <w:p w:rsidR="00642175" w:rsidRDefault="00642175">
            <w:pPr>
              <w:jc w:val="center"/>
              <w:rPr>
                <w:sz w:val="24"/>
                <w:szCs w:val="24"/>
              </w:rPr>
            </w:pPr>
          </w:p>
        </w:tc>
        <w:tc>
          <w:tcPr>
            <w:tcW w:w="2665" w:type="dxa"/>
            <w:vMerge/>
            <w:vAlign w:val="center"/>
          </w:tcPr>
          <w:p w:rsidR="00642175" w:rsidRDefault="00642175">
            <w:pPr>
              <w:jc w:val="center"/>
              <w:rPr>
                <w:sz w:val="24"/>
                <w:szCs w:val="24"/>
              </w:rPr>
            </w:pPr>
          </w:p>
        </w:tc>
        <w:tc>
          <w:tcPr>
            <w:tcW w:w="2117" w:type="dxa"/>
            <w:vAlign w:val="center"/>
          </w:tcPr>
          <w:p w:rsidR="00642175" w:rsidRDefault="00642175">
            <w:pPr>
              <w:jc w:val="center"/>
              <w:rPr>
                <w:sz w:val="24"/>
                <w:szCs w:val="24"/>
              </w:rPr>
            </w:pPr>
            <w:r>
              <w:rPr>
                <w:sz w:val="24"/>
                <w:szCs w:val="24"/>
              </w:rPr>
              <w:t>подпись</w:t>
            </w:r>
          </w:p>
        </w:tc>
        <w:tc>
          <w:tcPr>
            <w:tcW w:w="2787" w:type="dxa"/>
            <w:vAlign w:val="center"/>
          </w:tcPr>
          <w:p w:rsidR="00642175" w:rsidRDefault="00642175">
            <w:pPr>
              <w:jc w:val="center"/>
              <w:rPr>
                <w:sz w:val="24"/>
                <w:szCs w:val="24"/>
              </w:rPr>
            </w:pPr>
            <w:r>
              <w:rPr>
                <w:sz w:val="24"/>
                <w:szCs w:val="24"/>
              </w:rPr>
              <w:t>расшифровка подписи (фамилия, инициалы)</w:t>
            </w:r>
          </w:p>
        </w:tc>
      </w:tr>
      <w:tr w:rsidR="00642175">
        <w:trPr>
          <w:cantSplit/>
        </w:trPr>
        <w:tc>
          <w:tcPr>
            <w:tcW w:w="1531" w:type="dxa"/>
          </w:tcPr>
          <w:p w:rsidR="00642175" w:rsidRDefault="00642175">
            <w:pPr>
              <w:jc w:val="center"/>
              <w:rPr>
                <w:sz w:val="24"/>
                <w:szCs w:val="24"/>
              </w:rPr>
            </w:pPr>
          </w:p>
        </w:tc>
        <w:tc>
          <w:tcPr>
            <w:tcW w:w="2665" w:type="dxa"/>
          </w:tcPr>
          <w:p w:rsidR="00642175" w:rsidRDefault="00642175">
            <w:pPr>
              <w:jc w:val="center"/>
              <w:rPr>
                <w:sz w:val="24"/>
                <w:szCs w:val="24"/>
              </w:rPr>
            </w:pPr>
          </w:p>
        </w:tc>
        <w:tc>
          <w:tcPr>
            <w:tcW w:w="2117" w:type="dxa"/>
          </w:tcPr>
          <w:p w:rsidR="00642175" w:rsidRDefault="00642175">
            <w:pPr>
              <w:jc w:val="center"/>
              <w:rPr>
                <w:sz w:val="24"/>
                <w:szCs w:val="24"/>
              </w:rPr>
            </w:pPr>
          </w:p>
        </w:tc>
        <w:tc>
          <w:tcPr>
            <w:tcW w:w="2787" w:type="dxa"/>
          </w:tcPr>
          <w:p w:rsidR="00642175" w:rsidRDefault="00642175">
            <w:pPr>
              <w:rPr>
                <w:sz w:val="24"/>
                <w:szCs w:val="24"/>
              </w:rPr>
            </w:pPr>
          </w:p>
        </w:tc>
      </w:tr>
    </w:tbl>
    <w:p w:rsidR="00642175" w:rsidRDefault="00642175">
      <w:pPr>
        <w:ind w:left="113" w:right="113"/>
        <w:rPr>
          <w:sz w:val="24"/>
          <w:szCs w:val="24"/>
        </w:rPr>
      </w:pPr>
    </w:p>
    <w:p w:rsidR="00642175" w:rsidRDefault="00642175">
      <w:pPr>
        <w:spacing w:before="480" w:after="240"/>
        <w:ind w:firstLine="567"/>
        <w:rPr>
          <w:sz w:val="24"/>
          <w:szCs w:val="24"/>
        </w:rPr>
      </w:pPr>
      <w:r>
        <w:rPr>
          <w:sz w:val="24"/>
          <w:szCs w:val="24"/>
        </w:rPr>
        <w:t>Уведомление мною получено: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8"/>
        <w:gridCol w:w="3461"/>
        <w:gridCol w:w="3856"/>
      </w:tblGrid>
      <w:tr w:rsidR="00642175">
        <w:tc>
          <w:tcPr>
            <w:tcW w:w="2098" w:type="dxa"/>
          </w:tcPr>
          <w:p w:rsidR="00642175" w:rsidRDefault="00642175">
            <w:pPr>
              <w:pStyle w:val="ConsDTNormal"/>
              <w:jc w:val="center"/>
            </w:pPr>
            <w:r>
              <w:t>Дата</w:t>
            </w:r>
          </w:p>
        </w:tc>
        <w:tc>
          <w:tcPr>
            <w:tcW w:w="3461" w:type="dxa"/>
          </w:tcPr>
          <w:p w:rsidR="00642175" w:rsidRDefault="00642175">
            <w:pPr>
              <w:pStyle w:val="ConsDTNormal"/>
              <w:jc w:val="center"/>
            </w:pPr>
            <w:r>
              <w:t>Подпись застрахованного</w:t>
            </w:r>
            <w:r>
              <w:br/>
              <w:t>лица (его представителя)</w:t>
            </w:r>
          </w:p>
        </w:tc>
        <w:tc>
          <w:tcPr>
            <w:tcW w:w="3856" w:type="dxa"/>
          </w:tcPr>
          <w:p w:rsidR="00642175" w:rsidRDefault="00642175">
            <w:pPr>
              <w:pStyle w:val="ConsDTNormal"/>
              <w:jc w:val="center"/>
            </w:pPr>
            <w:r>
              <w:t>Расшифровка подписи</w:t>
            </w:r>
            <w:r>
              <w:br/>
              <w:t>(фамилия, инициалы)</w:t>
            </w:r>
          </w:p>
        </w:tc>
      </w:tr>
      <w:tr w:rsidR="00642175">
        <w:tc>
          <w:tcPr>
            <w:tcW w:w="2098" w:type="dxa"/>
          </w:tcPr>
          <w:p w:rsidR="00642175" w:rsidRDefault="00642175">
            <w:pPr>
              <w:pStyle w:val="ConsDTNormal"/>
              <w:jc w:val="center"/>
            </w:pPr>
          </w:p>
        </w:tc>
        <w:tc>
          <w:tcPr>
            <w:tcW w:w="3461" w:type="dxa"/>
          </w:tcPr>
          <w:p w:rsidR="00642175" w:rsidRDefault="00642175">
            <w:pPr>
              <w:pStyle w:val="ConsDTNormal"/>
              <w:jc w:val="center"/>
            </w:pPr>
          </w:p>
        </w:tc>
        <w:tc>
          <w:tcPr>
            <w:tcW w:w="3856" w:type="dxa"/>
          </w:tcPr>
          <w:p w:rsidR="00642175" w:rsidRDefault="00642175">
            <w:pPr>
              <w:pStyle w:val="ConsDTNormal"/>
              <w:jc w:val="left"/>
            </w:pPr>
          </w:p>
        </w:tc>
      </w:tr>
    </w:tbl>
    <w:p w:rsidR="00642175" w:rsidRDefault="00642175">
      <w:pPr>
        <w:spacing w:before="240" w:after="240"/>
        <w:ind w:firstLine="567"/>
        <w:jc w:val="both"/>
        <w:rPr>
          <w:sz w:val="24"/>
          <w:szCs w:val="24"/>
        </w:rPr>
      </w:pPr>
      <w:r>
        <w:rPr>
          <w:sz w:val="24"/>
          <w:szCs w:val="24"/>
        </w:rPr>
        <w:t xml:space="preserve">Уведомление направлено застрахованному лицу (его представителю) </w:t>
      </w:r>
      <w:r>
        <w:rPr>
          <w:i/>
          <w:iCs/>
          <w:sz w:val="22"/>
          <w:szCs w:val="22"/>
        </w:rPr>
        <w:t>(нужное подчеркнуть)</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1814"/>
        <w:gridCol w:w="2266"/>
        <w:gridCol w:w="3603"/>
      </w:tblGrid>
      <w:tr w:rsidR="00642175">
        <w:trPr>
          <w:cantSplit/>
        </w:trPr>
        <w:tc>
          <w:tcPr>
            <w:tcW w:w="1729" w:type="dxa"/>
            <w:vMerge w:val="restart"/>
            <w:vAlign w:val="center"/>
          </w:tcPr>
          <w:p w:rsidR="00642175" w:rsidRDefault="00642175">
            <w:pPr>
              <w:jc w:val="center"/>
              <w:rPr>
                <w:sz w:val="24"/>
                <w:szCs w:val="24"/>
              </w:rPr>
            </w:pPr>
            <w:r>
              <w:rPr>
                <w:sz w:val="24"/>
                <w:szCs w:val="24"/>
              </w:rPr>
              <w:t>Способ направления</w:t>
            </w:r>
          </w:p>
        </w:tc>
        <w:tc>
          <w:tcPr>
            <w:tcW w:w="1814" w:type="dxa"/>
            <w:vMerge w:val="restart"/>
            <w:vAlign w:val="center"/>
          </w:tcPr>
          <w:p w:rsidR="00642175" w:rsidRDefault="00642175">
            <w:pPr>
              <w:jc w:val="center"/>
              <w:rPr>
                <w:sz w:val="24"/>
                <w:szCs w:val="24"/>
              </w:rPr>
            </w:pPr>
            <w:r>
              <w:rPr>
                <w:sz w:val="24"/>
                <w:szCs w:val="24"/>
              </w:rPr>
              <w:t>Дата направления</w:t>
            </w:r>
          </w:p>
        </w:tc>
        <w:tc>
          <w:tcPr>
            <w:tcW w:w="5869" w:type="dxa"/>
            <w:gridSpan w:val="2"/>
            <w:vAlign w:val="center"/>
          </w:tcPr>
          <w:p w:rsidR="00642175" w:rsidRDefault="00642175">
            <w:pPr>
              <w:jc w:val="center"/>
              <w:rPr>
                <w:sz w:val="24"/>
                <w:szCs w:val="24"/>
              </w:rPr>
            </w:pPr>
            <w:r>
              <w:rPr>
                <w:sz w:val="24"/>
                <w:szCs w:val="24"/>
              </w:rPr>
              <w:t>Работник негосударственного пенсионного фонда</w:t>
            </w:r>
          </w:p>
        </w:tc>
      </w:tr>
      <w:tr w:rsidR="00642175">
        <w:trPr>
          <w:cantSplit/>
        </w:trPr>
        <w:tc>
          <w:tcPr>
            <w:tcW w:w="1729" w:type="dxa"/>
            <w:vMerge/>
            <w:vAlign w:val="center"/>
          </w:tcPr>
          <w:p w:rsidR="00642175" w:rsidRDefault="00642175">
            <w:pPr>
              <w:jc w:val="center"/>
              <w:rPr>
                <w:sz w:val="24"/>
                <w:szCs w:val="24"/>
              </w:rPr>
            </w:pPr>
          </w:p>
        </w:tc>
        <w:tc>
          <w:tcPr>
            <w:tcW w:w="1814" w:type="dxa"/>
            <w:vMerge/>
            <w:vAlign w:val="center"/>
          </w:tcPr>
          <w:p w:rsidR="00642175" w:rsidRDefault="00642175">
            <w:pPr>
              <w:jc w:val="center"/>
              <w:rPr>
                <w:sz w:val="24"/>
                <w:szCs w:val="24"/>
              </w:rPr>
            </w:pPr>
          </w:p>
        </w:tc>
        <w:tc>
          <w:tcPr>
            <w:tcW w:w="2266" w:type="dxa"/>
            <w:vAlign w:val="center"/>
          </w:tcPr>
          <w:p w:rsidR="00642175" w:rsidRDefault="00642175">
            <w:pPr>
              <w:jc w:val="center"/>
              <w:rPr>
                <w:sz w:val="24"/>
                <w:szCs w:val="24"/>
              </w:rPr>
            </w:pPr>
            <w:r>
              <w:rPr>
                <w:sz w:val="24"/>
                <w:szCs w:val="24"/>
              </w:rPr>
              <w:t>подпись</w:t>
            </w:r>
          </w:p>
        </w:tc>
        <w:tc>
          <w:tcPr>
            <w:tcW w:w="3603" w:type="dxa"/>
            <w:vAlign w:val="center"/>
          </w:tcPr>
          <w:p w:rsidR="00642175" w:rsidRDefault="00642175">
            <w:pPr>
              <w:jc w:val="center"/>
              <w:rPr>
                <w:sz w:val="24"/>
                <w:szCs w:val="24"/>
              </w:rPr>
            </w:pPr>
            <w:r>
              <w:rPr>
                <w:sz w:val="24"/>
                <w:szCs w:val="24"/>
              </w:rPr>
              <w:t>расшифровка подписи (фамилия, инициалы)</w:t>
            </w:r>
          </w:p>
        </w:tc>
      </w:tr>
      <w:tr w:rsidR="00642175">
        <w:trPr>
          <w:cantSplit/>
        </w:trPr>
        <w:tc>
          <w:tcPr>
            <w:tcW w:w="1729" w:type="dxa"/>
          </w:tcPr>
          <w:p w:rsidR="00642175" w:rsidRDefault="00642175">
            <w:pPr>
              <w:jc w:val="center"/>
              <w:rPr>
                <w:sz w:val="24"/>
                <w:szCs w:val="24"/>
              </w:rPr>
            </w:pPr>
          </w:p>
        </w:tc>
        <w:tc>
          <w:tcPr>
            <w:tcW w:w="1814" w:type="dxa"/>
          </w:tcPr>
          <w:p w:rsidR="00642175" w:rsidRDefault="00642175">
            <w:pPr>
              <w:jc w:val="center"/>
              <w:rPr>
                <w:sz w:val="24"/>
                <w:szCs w:val="24"/>
              </w:rPr>
            </w:pPr>
          </w:p>
        </w:tc>
        <w:tc>
          <w:tcPr>
            <w:tcW w:w="2266" w:type="dxa"/>
          </w:tcPr>
          <w:p w:rsidR="00642175" w:rsidRDefault="00642175">
            <w:pPr>
              <w:jc w:val="center"/>
              <w:rPr>
                <w:sz w:val="24"/>
                <w:szCs w:val="24"/>
              </w:rPr>
            </w:pPr>
          </w:p>
        </w:tc>
        <w:tc>
          <w:tcPr>
            <w:tcW w:w="3603" w:type="dxa"/>
          </w:tcPr>
          <w:p w:rsidR="00642175" w:rsidRDefault="00642175">
            <w:pPr>
              <w:jc w:val="center"/>
              <w:rPr>
                <w:sz w:val="24"/>
                <w:szCs w:val="24"/>
              </w:rPr>
            </w:pPr>
          </w:p>
        </w:tc>
      </w:tr>
    </w:tbl>
    <w:p w:rsidR="00642175" w:rsidRDefault="00642175">
      <w:pPr>
        <w:rPr>
          <w:sz w:val="24"/>
          <w:szCs w:val="24"/>
        </w:rPr>
      </w:pPr>
    </w:p>
    <w:sectPr w:rsidR="00642175">
      <w:pgSz w:w="11906" w:h="16838"/>
      <w:pgMar w:top="851" w:right="851" w:bottom="567" w:left="1701"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A93" w:rsidRDefault="00150A93">
      <w:r>
        <w:separator/>
      </w:r>
    </w:p>
  </w:endnote>
  <w:endnote w:type="continuationSeparator" w:id="0">
    <w:p w:rsidR="00150A93" w:rsidRDefault="0015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A93" w:rsidRDefault="00150A93">
      <w:r>
        <w:separator/>
      </w:r>
    </w:p>
  </w:footnote>
  <w:footnote w:type="continuationSeparator" w:id="0">
    <w:p w:rsidR="00150A93" w:rsidRDefault="00150A93">
      <w:r>
        <w:continuationSeparator/>
      </w:r>
    </w:p>
  </w:footnote>
  <w:footnote w:id="1">
    <w:p w:rsidR="005C21FD" w:rsidRDefault="00642175">
      <w:pPr>
        <w:pStyle w:val="a7"/>
        <w:ind w:firstLine="567"/>
        <w:jc w:val="both"/>
      </w:pPr>
      <w:r>
        <w:rPr>
          <w:rStyle w:val="a9"/>
          <w:sz w:val="18"/>
          <w:szCs w:val="18"/>
        </w:rPr>
        <w:footnoteRef/>
      </w:r>
      <w:r>
        <w:rPr>
          <w:sz w:val="18"/>
          <w:szCs w:val="18"/>
        </w:rPr>
        <w:t> </w:t>
      </w:r>
      <w:r>
        <w:rPr>
          <w:spacing w:val="-2"/>
          <w:sz w:val="18"/>
          <w:szCs w:val="18"/>
        </w:rPr>
        <w:t>Собрание законодательства Российской Федерации, 2011, № 49, ст. 7038; 2012, № 50, ст. 6965; 2013, № 30, ст. 4084, № 52, ст. 6975; 2014, № 30, ст. 4217; 2015, № 27, ст. 4001.</w:t>
      </w:r>
    </w:p>
  </w:footnote>
  <w:footnote w:id="2">
    <w:p w:rsidR="005C21FD" w:rsidRDefault="00642175">
      <w:pPr>
        <w:pStyle w:val="a7"/>
        <w:ind w:firstLine="567"/>
        <w:jc w:val="both"/>
      </w:pPr>
      <w:r>
        <w:rPr>
          <w:rStyle w:val="a9"/>
          <w:sz w:val="18"/>
          <w:szCs w:val="18"/>
        </w:rPr>
        <w:footnoteRef/>
      </w:r>
      <w:r>
        <w:rPr>
          <w:sz w:val="18"/>
          <w:szCs w:val="18"/>
        </w:rPr>
        <w:t> </w:t>
      </w:r>
      <w:r>
        <w:rPr>
          <w:spacing w:val="-2"/>
          <w:sz w:val="18"/>
          <w:szCs w:val="18"/>
        </w:rPr>
        <w:t>Собрание законодательства Российской Федерации, 2013, № 52, ст. 6989; 2016, № 22, ст. 3091.</w:t>
      </w:r>
    </w:p>
  </w:footnote>
  <w:footnote w:id="3">
    <w:p w:rsidR="005C21FD" w:rsidRDefault="00642175">
      <w:pPr>
        <w:pStyle w:val="a7"/>
        <w:ind w:firstLine="567"/>
        <w:jc w:val="both"/>
      </w:pPr>
      <w:r>
        <w:rPr>
          <w:rStyle w:val="a9"/>
          <w:sz w:val="18"/>
          <w:szCs w:val="18"/>
        </w:rPr>
        <w:footnoteRef/>
      </w:r>
      <w:r>
        <w:rPr>
          <w:sz w:val="18"/>
          <w:szCs w:val="18"/>
        </w:rPr>
        <w:t>Собрание законодательства Российской Федерации, 2013, № 52, ст. 6965; 2014, № 2 (поправка); 2015, № 27, ст. 3964; 2016, № 1, ст. 5; № 22, ст. 3091; официальный интернет-портал правовой информации http://www.pravo.gov.ru, 04.07.2016, № 0001201607040021.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75"/>
    <w:rsid w:val="00150A93"/>
    <w:rsid w:val="005C21FD"/>
    <w:rsid w:val="00606981"/>
    <w:rsid w:val="00642175"/>
    <w:rsid w:val="00856F28"/>
    <w:rsid w:val="00D0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601F63-2B8E-47FF-B9BA-A7B37FD5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vertAlign w:val="superscript"/>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DTNormal">
    <w:name w:val="ConsDTNormal"/>
    <w:uiPriority w:val="99"/>
    <w:pPr>
      <w:autoSpaceDE w:val="0"/>
      <w:autoSpaceDN w:val="0"/>
      <w:spacing w:after="0" w:line="24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9495</Characters>
  <Application>Microsoft Office Word</Application>
  <DocSecurity>4</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Дмитрий Баранов</cp:lastModifiedBy>
  <cp:revision>2</cp:revision>
  <cp:lastPrinted>2016-08-08T08:02:00Z</cp:lastPrinted>
  <dcterms:created xsi:type="dcterms:W3CDTF">2018-05-14T06:55:00Z</dcterms:created>
  <dcterms:modified xsi:type="dcterms:W3CDTF">2018-05-14T06:55:00Z</dcterms:modified>
</cp:coreProperties>
</file>